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4B16E" w14:textId="77777777" w:rsidR="00526EBE" w:rsidRPr="00AF5DED" w:rsidRDefault="00526EBE" w:rsidP="00235C72">
      <w:pPr>
        <w:pStyle w:val="CRCoverPage"/>
        <w:tabs>
          <w:tab w:val="right" w:pos="9639"/>
        </w:tabs>
        <w:spacing w:after="0"/>
        <w:jc w:val="both"/>
        <w:rPr>
          <w:b/>
          <w:sz w:val="22"/>
          <w:szCs w:val="22"/>
        </w:rPr>
      </w:pPr>
      <w:bookmarkStart w:id="0" w:name="_Ref399006623"/>
      <w:r w:rsidRPr="00ED6FE8">
        <w:rPr>
          <w:b/>
          <w:sz w:val="22"/>
          <w:szCs w:val="22"/>
        </w:rPr>
        <w:t>3GPP TSG-RAN WG4 Meeting #</w:t>
      </w:r>
      <w:r w:rsidR="00076E28">
        <w:rPr>
          <w:b/>
          <w:sz w:val="22"/>
          <w:szCs w:val="22"/>
        </w:rPr>
        <w:t>10</w:t>
      </w:r>
      <w:r w:rsidR="006101A4">
        <w:rPr>
          <w:b/>
          <w:sz w:val="22"/>
          <w:szCs w:val="22"/>
        </w:rPr>
        <w:t>8</w:t>
      </w:r>
      <w:r w:rsidR="008060D5">
        <w:rPr>
          <w:b/>
          <w:sz w:val="22"/>
          <w:szCs w:val="22"/>
        </w:rPr>
        <w:t>-bis</w:t>
      </w:r>
      <w:r w:rsidRPr="00ED6FE8">
        <w:rPr>
          <w:b/>
          <w:i/>
          <w:sz w:val="22"/>
          <w:szCs w:val="22"/>
          <w:lang w:val="en-US"/>
        </w:rPr>
        <w:tab/>
      </w:r>
      <w:r w:rsidR="00A55613" w:rsidRPr="00D60287">
        <w:rPr>
          <w:b/>
          <w:sz w:val="22"/>
          <w:szCs w:val="22"/>
        </w:rPr>
        <w:t>R4-2315214</w:t>
      </w:r>
    </w:p>
    <w:p w14:paraId="79C7A798" w14:textId="77777777" w:rsidR="00F57682" w:rsidRDefault="008D5E11" w:rsidP="00F57682">
      <w:pPr>
        <w:pStyle w:val="aff1"/>
        <w:tabs>
          <w:tab w:val="right" w:pos="9781"/>
          <w:tab w:val="right" w:pos="13323"/>
        </w:tabs>
        <w:jc w:val="both"/>
        <w:outlineLvl w:val="0"/>
        <w:rPr>
          <w:sz w:val="22"/>
          <w:szCs w:val="22"/>
        </w:rPr>
      </w:pPr>
      <w:hyperlink r:id="rId8" w:tgtFrame="_blank" w:history="1">
        <w:r w:rsidR="008060D5">
          <w:rPr>
            <w:sz w:val="22"/>
            <w:szCs w:val="22"/>
          </w:rPr>
          <w:t>Xiamen</w:t>
        </w:r>
      </w:hyperlink>
      <w:r w:rsidR="00F57682" w:rsidRPr="00540754">
        <w:rPr>
          <w:sz w:val="22"/>
          <w:szCs w:val="22"/>
        </w:rPr>
        <w:t xml:space="preserve">, </w:t>
      </w:r>
      <w:r w:rsidR="008060D5">
        <w:rPr>
          <w:sz w:val="22"/>
          <w:szCs w:val="22"/>
        </w:rPr>
        <w:t>China</w:t>
      </w:r>
      <w:r w:rsidR="00F57682">
        <w:rPr>
          <w:sz w:val="22"/>
          <w:szCs w:val="22"/>
        </w:rPr>
        <w:t xml:space="preserve">, </w:t>
      </w:r>
      <w:r w:rsidR="008060D5">
        <w:rPr>
          <w:sz w:val="22"/>
          <w:szCs w:val="22"/>
        </w:rPr>
        <w:t>Oct.</w:t>
      </w:r>
      <w:r w:rsidR="00F57682">
        <w:rPr>
          <w:sz w:val="22"/>
          <w:szCs w:val="22"/>
        </w:rPr>
        <w:t xml:space="preserve"> </w:t>
      </w:r>
      <w:r w:rsidR="008060D5">
        <w:rPr>
          <w:sz w:val="22"/>
          <w:szCs w:val="22"/>
        </w:rPr>
        <w:t>09</w:t>
      </w:r>
      <w:r w:rsidR="00F57682">
        <w:rPr>
          <w:sz w:val="22"/>
          <w:szCs w:val="22"/>
        </w:rPr>
        <w:t>-</w:t>
      </w:r>
      <w:r w:rsidR="008060D5">
        <w:rPr>
          <w:sz w:val="22"/>
          <w:szCs w:val="22"/>
        </w:rPr>
        <w:t>13</w:t>
      </w:r>
      <w:r w:rsidR="00F57682">
        <w:rPr>
          <w:sz w:val="22"/>
          <w:szCs w:val="22"/>
        </w:rPr>
        <w:t>,</w:t>
      </w:r>
      <w:r w:rsidR="00F57682" w:rsidRPr="003E7DB2">
        <w:rPr>
          <w:sz w:val="22"/>
          <w:szCs w:val="22"/>
        </w:rPr>
        <w:t xml:space="preserve"> 202</w:t>
      </w:r>
      <w:r w:rsidR="00F57682">
        <w:rPr>
          <w:sz w:val="22"/>
          <w:szCs w:val="22"/>
        </w:rPr>
        <w:t>3</w:t>
      </w:r>
    </w:p>
    <w:p w14:paraId="7B755BDD" w14:textId="77777777"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605231FB" w14:textId="77777777"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738A0" w:rsidRPr="009738A0">
        <w:rPr>
          <w:rFonts w:ascii="Arial" w:hAnsi="Arial" w:cs="Arial"/>
          <w:sz w:val="22"/>
          <w:szCs w:val="22"/>
        </w:rPr>
        <w:t>Consideration on LP-WU</w:t>
      </w:r>
      <w:r w:rsidR="00FF35E8">
        <w:rPr>
          <w:rFonts w:ascii="Arial" w:hAnsi="Arial" w:cs="Arial"/>
          <w:sz w:val="22"/>
          <w:szCs w:val="22"/>
        </w:rPr>
        <w:t>R</w:t>
      </w:r>
      <w:r w:rsidR="009738A0" w:rsidRPr="009738A0">
        <w:rPr>
          <w:rFonts w:ascii="Arial" w:hAnsi="Arial" w:cs="Arial"/>
          <w:sz w:val="22"/>
          <w:szCs w:val="22"/>
        </w:rPr>
        <w:t xml:space="preserve"> RRM</w:t>
      </w:r>
    </w:p>
    <w:p w14:paraId="4C545E66" w14:textId="77777777"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6A6479">
        <w:rPr>
          <w:rFonts w:ascii="Arial" w:hAnsi="Arial" w:cs="Arial"/>
          <w:sz w:val="22"/>
          <w:szCs w:val="22"/>
          <w:lang w:val="en-US"/>
        </w:rPr>
        <w:t>5.20.4</w:t>
      </w:r>
    </w:p>
    <w:p w14:paraId="5BB63E54" w14:textId="77777777"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14:paraId="7981FD18" w14:textId="77777777" w:rsidR="00526EBE" w:rsidRPr="00FA0EE8" w:rsidRDefault="00526EBE" w:rsidP="00235C72">
      <w:pPr>
        <w:pStyle w:val="1"/>
        <w:jc w:val="both"/>
        <w:rPr>
          <w:sz w:val="28"/>
          <w:szCs w:val="22"/>
        </w:rPr>
      </w:pPr>
      <w:r w:rsidRPr="00FA0EE8">
        <w:rPr>
          <w:rFonts w:eastAsia="宋体" w:hint="eastAsia"/>
          <w:sz w:val="28"/>
          <w:szCs w:val="22"/>
        </w:rPr>
        <w:t>Introduction</w:t>
      </w:r>
    </w:p>
    <w:p w14:paraId="0AD78718" w14:textId="77777777"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EF3F97">
        <w:rPr>
          <w:color w:val="000000"/>
          <w:sz w:val="22"/>
          <w:szCs w:val="22"/>
          <w:lang w:val="en-US"/>
        </w:rPr>
        <w:t xml:space="preserve">101 </w:t>
      </w:r>
      <w:r w:rsidR="00FE648A">
        <w:rPr>
          <w:color w:val="000000"/>
          <w:sz w:val="22"/>
          <w:szCs w:val="22"/>
          <w:lang w:val="en-US"/>
        </w:rPr>
        <w:t xml:space="preserve">meeting </w:t>
      </w:r>
      <w:r w:rsidR="00F7287B">
        <w:rPr>
          <w:color w:val="000000"/>
          <w:sz w:val="22"/>
          <w:szCs w:val="22"/>
          <w:lang w:val="en-US"/>
        </w:rPr>
        <w:t xml:space="preserve">the </w:t>
      </w:r>
      <w:r w:rsidR="00151D16">
        <w:rPr>
          <w:color w:val="000000"/>
          <w:sz w:val="22"/>
          <w:szCs w:val="22"/>
          <w:lang w:val="en-US"/>
        </w:rPr>
        <w:t xml:space="preserve">revised </w:t>
      </w:r>
      <w:r w:rsidR="00EF3F97">
        <w:rPr>
          <w:color w:val="000000"/>
          <w:sz w:val="22"/>
          <w:szCs w:val="22"/>
          <w:lang w:val="en-US"/>
        </w:rPr>
        <w:t>SI</w:t>
      </w:r>
      <w:r w:rsidR="00F7287B">
        <w:rPr>
          <w:color w:val="000000"/>
          <w:sz w:val="22"/>
          <w:szCs w:val="22"/>
          <w:lang w:val="en-US"/>
        </w:rPr>
        <w:t xml:space="preserve"> “</w:t>
      </w:r>
      <w:r w:rsidR="00EF3F97">
        <w:t>xxx</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5F122D">
        <w:rPr>
          <w:color w:val="000000"/>
          <w:sz w:val="22"/>
          <w:szCs w:val="22"/>
          <w:lang w:val="en-US"/>
        </w:rPr>
        <w:t>update part</w:t>
      </w:r>
      <w:r w:rsidR="00826283">
        <w:rPr>
          <w:color w:val="000000"/>
          <w:sz w:val="22"/>
          <w:szCs w:val="22"/>
          <w:lang w:val="en-US"/>
        </w:rPr>
        <w:t>s</w:t>
      </w:r>
      <w:r w:rsidR="005F122D">
        <w:rPr>
          <w:color w:val="000000"/>
          <w:sz w:val="22"/>
          <w:szCs w:val="22"/>
          <w:lang w:val="en-US"/>
        </w:rPr>
        <w:t xml:space="preserve"> of the objectives</w:t>
      </w:r>
      <w:r w:rsidR="001E40B1">
        <w:rPr>
          <w:color w:val="000000"/>
          <w:sz w:val="22"/>
          <w:szCs w:val="22"/>
          <w:lang w:val="en-US"/>
        </w:rPr>
        <w:t xml:space="preserve"> are: </w:t>
      </w:r>
    </w:p>
    <w:p w14:paraId="0966637D" w14:textId="77777777" w:rsidR="00B14A8E" w:rsidRDefault="00B14A8E" w:rsidP="00B14A8E">
      <w:pPr>
        <w:ind w:right="-99"/>
        <w:rPr>
          <w:b/>
          <w:bCs/>
          <w:lang w:val="en-US" w:eastAsia="ja-JP"/>
        </w:rPr>
      </w:pPr>
    </w:p>
    <w:p w14:paraId="380355A1" w14:textId="77777777" w:rsidR="00B14A8E" w:rsidRPr="004D3224" w:rsidRDefault="00B14A8E" w:rsidP="00B14A8E">
      <w:pPr>
        <w:ind w:right="-99"/>
        <w:rPr>
          <w:bCs/>
          <w:lang w:val="en-US" w:eastAsia="ja-JP"/>
        </w:rPr>
      </w:pPr>
      <w:r w:rsidRPr="004D3224">
        <w:rPr>
          <w:bCs/>
          <w:lang w:val="en-US" w:eastAsia="ja-JP"/>
        </w:rPr>
        <w:t>The study item includes the following objectives:</w:t>
      </w:r>
    </w:p>
    <w:p w14:paraId="72F8C333" w14:textId="77777777" w:rsidR="00F7421F" w:rsidRDefault="00B14A8E" w:rsidP="00B14A8E">
      <w:pPr>
        <w:spacing w:after="120"/>
        <w:ind w:left="76" w:firstLine="284"/>
        <w:contextualSpacing/>
        <w:jc w:val="both"/>
        <w:textAlignment w:val="auto"/>
        <w:rPr>
          <w:color w:val="000000"/>
          <w:sz w:val="22"/>
          <w:szCs w:val="22"/>
          <w:lang w:val="en-US"/>
        </w:rPr>
      </w:pPr>
      <w:r>
        <w:rPr>
          <w:color w:val="000000"/>
          <w:sz w:val="22"/>
          <w:szCs w:val="22"/>
          <w:lang w:val="en-US"/>
        </w:rPr>
        <w:t>…</w:t>
      </w:r>
    </w:p>
    <w:p w14:paraId="4C6560D4" w14:textId="77777777" w:rsidR="001E404C" w:rsidRDefault="001E404C" w:rsidP="00B77F9F">
      <w:pPr>
        <w:numPr>
          <w:ilvl w:val="0"/>
          <w:numId w:val="24"/>
        </w:numPr>
        <w:suppressAutoHyphens w:val="0"/>
        <w:autoSpaceDN w:val="0"/>
        <w:adjustRightInd w:val="0"/>
        <w:ind w:right="-99"/>
        <w:rPr>
          <w:lang w:val="en-US" w:eastAsia="ja-JP"/>
        </w:rPr>
      </w:pPr>
      <w:r>
        <w:rPr>
          <w:rFonts w:hint="eastAsia"/>
          <w:lang w:val="en-US" w:eastAsia="ja-JP"/>
        </w:rPr>
        <w:t xml:space="preserve">Study and evaluate wake-up signal designs to support wake-up receivers [RAN1, RAN4] </w:t>
      </w:r>
    </w:p>
    <w:p w14:paraId="68409508" w14:textId="77777777" w:rsidR="001E404C" w:rsidRPr="00CA18D7" w:rsidRDefault="001E404C" w:rsidP="00B77F9F">
      <w:pPr>
        <w:numPr>
          <w:ilvl w:val="1"/>
          <w:numId w:val="24"/>
        </w:numPr>
        <w:suppressAutoHyphens w:val="0"/>
        <w:autoSpaceDN w:val="0"/>
        <w:adjustRightInd w:val="0"/>
        <w:spacing w:after="120"/>
        <w:ind w:right="-96" w:hanging="357"/>
        <w:rPr>
          <w:color w:val="4472C4" w:themeColor="accent1"/>
          <w:lang w:val="en-US" w:eastAsia="ja-JP"/>
        </w:rPr>
      </w:pPr>
      <w:r w:rsidRPr="00CA18D7">
        <w:rPr>
          <w:rFonts w:eastAsia="Yu Mincho"/>
          <w:color w:val="4472C4" w:themeColor="accent1"/>
          <w:lang w:val="en-US" w:eastAsia="ja-JP"/>
        </w:rPr>
        <w:t xml:space="preserve">To review the outcome of RAN1 studies on serving cell RSRP/RSRQ measurement offloading to LP-WUR for IDLE/INACTIVE mode for feasibility verification [RAN4]. </w:t>
      </w:r>
    </w:p>
    <w:p w14:paraId="10A242F4" w14:textId="77777777" w:rsidR="001E404C" w:rsidRPr="00CA18D7" w:rsidRDefault="001E404C" w:rsidP="00B77F9F">
      <w:pPr>
        <w:numPr>
          <w:ilvl w:val="2"/>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Consider different LP-WUR architectures:</w:t>
      </w:r>
    </w:p>
    <w:p w14:paraId="3BEF4576" w14:textId="77777777" w:rsidR="001E404C" w:rsidRPr="00CA18D7" w:rsidRDefault="001E404C" w:rsidP="00B77F9F">
      <w:pPr>
        <w:numPr>
          <w:ilvl w:val="3"/>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 xml:space="preserve">LP-SS based RRM measurement for envelop </w:t>
      </w:r>
      <w:r w:rsidRPr="00CA18D7">
        <w:rPr>
          <w:color w:val="4472C4" w:themeColor="accent1"/>
          <w:lang w:val="en-US" w:eastAsia="ja-JP"/>
        </w:rPr>
        <w:t>detection-based</w:t>
      </w:r>
      <w:r w:rsidRPr="00CA18D7">
        <w:rPr>
          <w:rFonts w:hint="eastAsia"/>
          <w:color w:val="4472C4" w:themeColor="accent1"/>
          <w:lang w:val="en-US" w:eastAsia="ja-JP"/>
        </w:rPr>
        <w:t xml:space="preserve"> LP-WUR</w:t>
      </w:r>
    </w:p>
    <w:p w14:paraId="654889E5" w14:textId="77777777" w:rsidR="001E404C" w:rsidRPr="00CA18D7" w:rsidRDefault="001E404C" w:rsidP="00B77F9F">
      <w:pPr>
        <w:numPr>
          <w:ilvl w:val="3"/>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SSS based RRM measurement for OFDM based LP-WUR</w:t>
      </w:r>
    </w:p>
    <w:p w14:paraId="2ADF01B7" w14:textId="77777777" w:rsidR="001E404C" w:rsidRPr="00CA18D7" w:rsidRDefault="001E404C" w:rsidP="00B77F9F">
      <w:pPr>
        <w:numPr>
          <w:ilvl w:val="2"/>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For each of above, to review:</w:t>
      </w:r>
    </w:p>
    <w:p w14:paraId="4851960F" w14:textId="77777777" w:rsidR="001E404C" w:rsidRPr="00CA18D7" w:rsidRDefault="001E404C" w:rsidP="00B77F9F">
      <w:pPr>
        <w:numPr>
          <w:ilvl w:val="3"/>
          <w:numId w:val="24"/>
        </w:numPr>
        <w:suppressAutoHyphens w:val="0"/>
        <w:autoSpaceDN w:val="0"/>
        <w:adjustRightInd w:val="0"/>
        <w:spacing w:after="120"/>
        <w:ind w:right="-96" w:hanging="357"/>
        <w:rPr>
          <w:color w:val="4472C4" w:themeColor="accent1"/>
          <w:lang w:val="en-US" w:eastAsia="ja-JP"/>
        </w:rPr>
      </w:pPr>
      <w:r w:rsidRPr="00CA18D7">
        <w:rPr>
          <w:rFonts w:hint="eastAsia"/>
          <w:color w:val="4472C4" w:themeColor="accent1"/>
          <w:lang w:val="en-US" w:eastAsia="ja-JP"/>
        </w:rPr>
        <w:t>SNR target X for LP-WUR RRM measurement considering the practical noise figure of LP-WUR</w:t>
      </w:r>
    </w:p>
    <w:p w14:paraId="7CF68959" w14:textId="77777777" w:rsidR="00D45681" w:rsidRPr="001C326F" w:rsidRDefault="005F122D" w:rsidP="001C326F">
      <w:r>
        <w:t>I</w:t>
      </w:r>
      <w:r w:rsidR="0085184A" w:rsidRPr="001C326F">
        <w:t xml:space="preserve">n this contribution we provide our considerations </w:t>
      </w:r>
      <w:r w:rsidR="00250563">
        <w:t>on possible open issues for this SI</w:t>
      </w:r>
      <w:r w:rsidR="0085184A" w:rsidRPr="001C326F">
        <w:t>.</w:t>
      </w:r>
    </w:p>
    <w:p w14:paraId="19001B9D" w14:textId="77777777" w:rsidR="00526EBE" w:rsidRDefault="00526EBE" w:rsidP="00235C72">
      <w:pPr>
        <w:pStyle w:val="1"/>
        <w:jc w:val="both"/>
        <w:rPr>
          <w:rFonts w:eastAsia="宋体"/>
          <w:sz w:val="28"/>
          <w:szCs w:val="22"/>
        </w:rPr>
      </w:pPr>
      <w:r w:rsidRPr="0027694E">
        <w:rPr>
          <w:rFonts w:eastAsia="宋体"/>
          <w:sz w:val="28"/>
          <w:szCs w:val="22"/>
        </w:rPr>
        <w:t>Discussion</w:t>
      </w:r>
    </w:p>
    <w:p w14:paraId="34300850" w14:textId="77777777" w:rsidR="000A3431" w:rsidRDefault="008863F1" w:rsidP="000F1D22">
      <w:pPr>
        <w:pStyle w:val="2"/>
        <w:rPr>
          <w:szCs w:val="16"/>
        </w:rPr>
      </w:pPr>
      <w:r>
        <w:rPr>
          <w:szCs w:val="16"/>
        </w:rPr>
        <w:t>Background</w:t>
      </w:r>
    </w:p>
    <w:p w14:paraId="31BBBA55" w14:textId="77777777" w:rsidR="00407A84" w:rsidRPr="00802124" w:rsidRDefault="00802124" w:rsidP="000C747E">
      <w:pPr>
        <w:pStyle w:val="3"/>
        <w:tabs>
          <w:tab w:val="clear" w:pos="8640"/>
        </w:tabs>
        <w:ind w:left="720"/>
      </w:pPr>
      <w:r w:rsidRPr="00802124">
        <w:t xml:space="preserve">Serving cell offloading </w:t>
      </w:r>
    </w:p>
    <w:p w14:paraId="09E81D7B" w14:textId="77777777" w:rsidR="00A031A0" w:rsidRDefault="0055667F" w:rsidP="0055667F">
      <w:pPr>
        <w:jc w:val="both"/>
      </w:pPr>
      <w:r>
        <w:rPr>
          <w:color w:val="000000" w:themeColor="text1"/>
        </w:rPr>
        <w:t>At</w:t>
      </w:r>
      <w:r w:rsidRPr="002C6336">
        <w:rPr>
          <w:color w:val="000000" w:themeColor="text1"/>
        </w:rPr>
        <w:t xml:space="preserve"> idle states (RRC-IDLE and RRC-INACTIVE), UE might need to perform RRM measurement, cell re-selection if </w:t>
      </w:r>
      <w:r>
        <w:rPr>
          <w:color w:val="000000" w:themeColor="text1"/>
        </w:rPr>
        <w:t>necessary</w:t>
      </w:r>
      <w:r w:rsidRPr="002C6336">
        <w:rPr>
          <w:color w:val="000000" w:themeColor="text1"/>
        </w:rPr>
        <w:t xml:space="preserve"> and paging monitoring</w:t>
      </w:r>
      <w:r>
        <w:rPr>
          <w:color w:val="000000" w:themeColor="text1"/>
        </w:rPr>
        <w:t>.</w:t>
      </w:r>
      <w:r w:rsidR="00A031A0">
        <w:rPr>
          <w:color w:val="000000" w:themeColor="text1"/>
        </w:rPr>
        <w:t xml:space="preserve"> </w:t>
      </w:r>
      <w:r w:rsidRPr="002C6336">
        <w:rPr>
          <w:lang w:eastAsia="x-none"/>
        </w:rPr>
        <w:t xml:space="preserve">RRM measurement includes serving cell and </w:t>
      </w:r>
      <w:r w:rsidRPr="002C6336">
        <w:t>neighbour cell measurement</w:t>
      </w:r>
      <w:r w:rsidR="00A031A0">
        <w:t xml:space="preserve"> and whether neighbour cell measurement will be performed or not is determined by serving cell measurement quality. </w:t>
      </w:r>
      <w:r w:rsidRPr="002C6336">
        <w:t xml:space="preserve"> </w:t>
      </w:r>
    </w:p>
    <w:p w14:paraId="28BFBFEB" w14:textId="77777777" w:rsidR="00A33412" w:rsidRDefault="00A13131" w:rsidP="0055667F">
      <w:pPr>
        <w:jc w:val="both"/>
      </w:pPr>
      <w:r>
        <w:t xml:space="preserve">In [2], it </w:t>
      </w:r>
      <w:r w:rsidR="00F51D10">
        <w:rPr>
          <w:rFonts w:hint="eastAsia"/>
        </w:rPr>
        <w:t>in</w:t>
      </w:r>
      <w:r w:rsidR="00F51D10">
        <w:t>dicated</w:t>
      </w:r>
      <w:r>
        <w:t>:</w:t>
      </w:r>
    </w:p>
    <w:p w14:paraId="5F3251BE" w14:textId="77777777" w:rsidR="003A5372" w:rsidRDefault="003A5372" w:rsidP="00B77F9F">
      <w:pPr>
        <w:pStyle w:val="a3"/>
        <w:numPr>
          <w:ilvl w:val="0"/>
          <w:numId w:val="26"/>
        </w:numPr>
        <w:spacing w:after="0" w:line="256" w:lineRule="auto"/>
        <w:ind w:leftChars="-20" w:left="320"/>
        <w:rPr>
          <w:lang w:eastAsia="x-none"/>
        </w:rPr>
      </w:pPr>
      <w:r>
        <w:t>For Idle/Inactive mode,</w:t>
      </w:r>
      <w:r>
        <w:rPr>
          <w:rStyle w:val="apple-converted-space"/>
        </w:rPr>
        <w:t> </w:t>
      </w:r>
      <w:r>
        <w:t>study offloading of RRM measurements of serving cell to LP-WUR under certain conditions, if any, and relaxation of serving/neighboring cell RRM measurements</w:t>
      </w:r>
      <w:r>
        <w:rPr>
          <w:rStyle w:val="apple-converted-space"/>
        </w:rPr>
        <w:t> </w:t>
      </w:r>
      <w:r>
        <w:t>in MR considering</w:t>
      </w:r>
    </w:p>
    <w:p w14:paraId="2876C8C8" w14:textId="77777777" w:rsidR="003A5372" w:rsidRDefault="003A5372" w:rsidP="00B77F9F">
      <w:pPr>
        <w:pStyle w:val="a3"/>
        <w:numPr>
          <w:ilvl w:val="0"/>
          <w:numId w:val="26"/>
        </w:numPr>
        <w:spacing w:after="0" w:line="252" w:lineRule="atLeast"/>
        <w:ind w:leftChars="160" w:left="680"/>
      </w:pPr>
      <w:r>
        <w:t>Periodic reference signal(s) is/are used for LR measurements.</w:t>
      </w:r>
    </w:p>
    <w:p w14:paraId="70016391" w14:textId="77777777" w:rsidR="003A5372" w:rsidRDefault="003A5372" w:rsidP="00B77F9F">
      <w:pPr>
        <w:pStyle w:val="a3"/>
        <w:numPr>
          <w:ilvl w:val="0"/>
          <w:numId w:val="26"/>
        </w:numPr>
        <w:spacing w:after="0" w:line="252" w:lineRule="atLeast"/>
        <w:ind w:leftChars="340" w:left="1040"/>
      </w:pPr>
      <w:r>
        <w:t>FFS: reference signal(s) to measure,</w:t>
      </w:r>
      <w:r>
        <w:rPr>
          <w:rStyle w:val="apple-converted-space"/>
        </w:rPr>
        <w:t> </w:t>
      </w:r>
      <w:r>
        <w:t>e.g.</w:t>
      </w:r>
      <w:r>
        <w:rPr>
          <w:rStyle w:val="apple-converted-space"/>
        </w:rPr>
        <w:t> </w:t>
      </w:r>
      <w:r>
        <w:t>PSS/SSS/PBCH DMRS, LP-WUS waveform sequence, LP-SS</w:t>
      </w:r>
    </w:p>
    <w:p w14:paraId="00559363" w14:textId="77777777" w:rsidR="003A5372" w:rsidRDefault="003A5372" w:rsidP="00B77F9F">
      <w:pPr>
        <w:pStyle w:val="a3"/>
        <w:numPr>
          <w:ilvl w:val="0"/>
          <w:numId w:val="27"/>
        </w:numPr>
        <w:tabs>
          <w:tab w:val="clear" w:pos="720"/>
          <w:tab w:val="num" w:pos="1040"/>
        </w:tabs>
        <w:spacing w:after="0" w:line="252" w:lineRule="atLeast"/>
        <w:ind w:leftChars="340" w:left="1040"/>
      </w:pPr>
      <w:r>
        <w:t>FFS: periodicity, content</w:t>
      </w:r>
    </w:p>
    <w:p w14:paraId="6E03EB0B" w14:textId="77777777" w:rsidR="003A5372" w:rsidRDefault="003A5372" w:rsidP="0055667F">
      <w:pPr>
        <w:jc w:val="both"/>
      </w:pPr>
    </w:p>
    <w:p w14:paraId="275CFA0A" w14:textId="77777777" w:rsidR="00E1256A" w:rsidRDefault="00E1256A" w:rsidP="0055667F">
      <w:pPr>
        <w:jc w:val="both"/>
      </w:pPr>
      <w:r>
        <w:t xml:space="preserve">The </w:t>
      </w:r>
      <w:r w:rsidR="003601D9">
        <w:t xml:space="preserve">mechanism of serving cell RRM measurement offloading is illustrated in the figure 1.  </w:t>
      </w:r>
    </w:p>
    <w:p w14:paraId="34F108DB" w14:textId="77777777" w:rsidR="00A152BC" w:rsidRDefault="00A152BC" w:rsidP="0055667F">
      <w:pPr>
        <w:jc w:val="both"/>
      </w:pPr>
      <w:r>
        <w:lastRenderedPageBreak/>
        <w:t xml:space="preserve">When the </w:t>
      </w:r>
      <w:r w:rsidR="000F6800">
        <w:t xml:space="preserve">serving cell measurement quality is good, the serving measurement carried out by MR will be offload to LP-WUR when the “entry conditions” is satisfied. When serving cell measurement quality is </w:t>
      </w:r>
      <w:r w:rsidR="00445A12" w:rsidRPr="00445A12">
        <w:t>deteriorate</w:t>
      </w:r>
      <w:r w:rsidR="00445A12">
        <w:t xml:space="preserve">d, the LP-WUR will trigger the MR and MR will perform legacy RRM measurements. </w:t>
      </w:r>
    </w:p>
    <w:p w14:paraId="1DED8E61" w14:textId="77777777" w:rsidR="00E17905" w:rsidRDefault="00E17905" w:rsidP="0055667F">
      <w:pPr>
        <w:jc w:val="both"/>
      </w:pPr>
      <w:r>
        <w:t>RAN2</w:t>
      </w:r>
      <w:r w:rsidR="00124790">
        <w:t xml:space="preserve"> #123 meeting</w:t>
      </w:r>
      <w:r>
        <w:t>’s agreement on entry and exit conditions are defined as below:</w:t>
      </w:r>
    </w:p>
    <w:p w14:paraId="3D7BEA64" w14:textId="77777777" w:rsidR="00E17905" w:rsidRPr="00E17905" w:rsidRDefault="00E17905" w:rsidP="00E17905">
      <w:pPr>
        <w:jc w:val="both"/>
        <w:rPr>
          <w:lang w:val="en-US"/>
        </w:rPr>
      </w:pPr>
      <w:r w:rsidRPr="00E17905">
        <w:rPr>
          <w:b/>
          <w:bCs/>
          <w:lang w:val="en-US"/>
        </w:rPr>
        <w:t>Offloading (entry conditions)</w:t>
      </w:r>
      <w:r w:rsidR="00124790">
        <w:rPr>
          <w:b/>
          <w:bCs/>
          <w:lang w:val="en-US"/>
        </w:rPr>
        <w:t xml:space="preserve">: </w:t>
      </w:r>
      <w:r w:rsidRPr="00E17905">
        <w:t xml:space="preserve">Entry condition(s) of using LP-WUS include at least </w:t>
      </w:r>
      <w:r w:rsidRPr="00E17905">
        <w:rPr>
          <w:b/>
          <w:bCs/>
        </w:rPr>
        <w:t>good serving cell quality</w:t>
      </w:r>
      <w:r w:rsidRPr="00E17905">
        <w:t xml:space="preserve">, e.g. </w:t>
      </w:r>
      <w:r w:rsidRPr="00E17905">
        <w:rPr>
          <w:b/>
          <w:bCs/>
        </w:rPr>
        <w:t xml:space="preserve">the serving cell quality measurement on LR </w:t>
      </w:r>
      <w:r w:rsidRPr="00E17905">
        <w:t>and/or serving cell quality measurement on MR is better than configured threshold(s) in SIB. Other condition(s) is not precluded/FFS. *</w:t>
      </w:r>
    </w:p>
    <w:p w14:paraId="55DBDF49" w14:textId="77777777" w:rsidR="00D01FF6" w:rsidRPr="00D01FF6" w:rsidRDefault="00D01FF6" w:rsidP="00D01FF6">
      <w:pPr>
        <w:jc w:val="both"/>
        <w:rPr>
          <w:lang w:val="en-US"/>
        </w:rPr>
      </w:pPr>
      <w:r w:rsidRPr="00D01FF6">
        <w:rPr>
          <w:b/>
          <w:bCs/>
          <w:lang w:val="en-US"/>
        </w:rPr>
        <w:t>Fall back</w:t>
      </w:r>
      <w:r>
        <w:rPr>
          <w:b/>
          <w:bCs/>
          <w:lang w:val="en-US"/>
        </w:rPr>
        <w:t xml:space="preserve"> </w:t>
      </w:r>
      <w:r w:rsidRPr="00D01FF6">
        <w:rPr>
          <w:b/>
          <w:bCs/>
          <w:lang w:val="en-US"/>
        </w:rPr>
        <w:t>(exit conditions)</w:t>
      </w:r>
      <w:r>
        <w:rPr>
          <w:b/>
          <w:bCs/>
          <w:lang w:val="en-US"/>
        </w:rPr>
        <w:t xml:space="preserve">: </w:t>
      </w:r>
      <w:r w:rsidRPr="00D01FF6">
        <w:rPr>
          <w:lang w:val="en-US"/>
        </w:rPr>
        <w:t xml:space="preserve">The exit condition(s) includes at least out of coverage of LP signaling, e.g. </w:t>
      </w:r>
      <w:r w:rsidRPr="00D01FF6">
        <w:rPr>
          <w:b/>
          <w:bCs/>
          <w:lang w:val="en-US"/>
        </w:rPr>
        <w:t xml:space="preserve">the serving cell quality measured by LR </w:t>
      </w:r>
      <w:r w:rsidRPr="00D01FF6">
        <w:rPr>
          <w:lang w:val="en-US"/>
        </w:rPr>
        <w:t>is less than the configured threshold in SIB, FFS on measurement on MR. *</w:t>
      </w:r>
    </w:p>
    <w:p w14:paraId="6F11CF01" w14:textId="77777777" w:rsidR="00E17905" w:rsidRDefault="00E17905" w:rsidP="0055667F">
      <w:pPr>
        <w:jc w:val="both"/>
      </w:pPr>
    </w:p>
    <w:p w14:paraId="193F5140" w14:textId="77777777" w:rsidR="003601D9" w:rsidRDefault="00E1256A" w:rsidP="003601D9">
      <w:pPr>
        <w:keepNext/>
        <w:jc w:val="both"/>
      </w:pPr>
      <w:r w:rsidRPr="00802124">
        <w:rPr>
          <w:rFonts w:eastAsia="Yu Mincho"/>
          <w:noProof/>
          <w:lang w:val="en-US" w:eastAsia="ja-JP"/>
        </w:rPr>
        <w:drawing>
          <wp:inline distT="0" distB="0" distL="0" distR="0" wp14:anchorId="09A87DE2" wp14:editId="1FF2019F">
            <wp:extent cx="5843814" cy="132334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5751" cy="1326048"/>
                    </a:xfrm>
                    <a:prstGeom prst="rect">
                      <a:avLst/>
                    </a:prstGeom>
                  </pic:spPr>
                </pic:pic>
              </a:graphicData>
            </a:graphic>
          </wp:inline>
        </w:drawing>
      </w:r>
    </w:p>
    <w:p w14:paraId="2D1CCFB4" w14:textId="77777777" w:rsidR="00E1256A" w:rsidRPr="00F253AF" w:rsidRDefault="003601D9" w:rsidP="003601D9">
      <w:pPr>
        <w:pStyle w:val="aff"/>
        <w:jc w:val="center"/>
        <w:rPr>
          <w:rFonts w:eastAsia="Yu Mincho" w:cs="Times New Roman"/>
          <w:i w:val="0"/>
          <w:iCs w:val="0"/>
          <w:sz w:val="20"/>
          <w:szCs w:val="20"/>
          <w:lang w:val="en-US" w:eastAsia="ja-JP"/>
        </w:rPr>
      </w:pPr>
      <w:r w:rsidRPr="00F253AF">
        <w:rPr>
          <w:rFonts w:eastAsia="Yu Mincho" w:cs="Times New Roman"/>
          <w:i w:val="0"/>
          <w:iCs w:val="0"/>
          <w:sz w:val="20"/>
          <w:szCs w:val="20"/>
          <w:lang w:val="en-US" w:eastAsia="ja-JP"/>
        </w:rPr>
        <w:t xml:space="preserve">Figure </w:t>
      </w:r>
      <w:r w:rsidRPr="00F253AF">
        <w:rPr>
          <w:rFonts w:eastAsia="Yu Mincho" w:cs="Times New Roman"/>
          <w:i w:val="0"/>
          <w:iCs w:val="0"/>
          <w:sz w:val="20"/>
          <w:szCs w:val="20"/>
          <w:lang w:val="en-US" w:eastAsia="ja-JP"/>
        </w:rPr>
        <w:fldChar w:fldCharType="begin"/>
      </w:r>
      <w:r w:rsidRPr="00F253AF">
        <w:rPr>
          <w:rFonts w:eastAsia="Yu Mincho" w:cs="Times New Roman"/>
          <w:i w:val="0"/>
          <w:iCs w:val="0"/>
          <w:sz w:val="20"/>
          <w:szCs w:val="20"/>
          <w:lang w:val="en-US" w:eastAsia="ja-JP"/>
        </w:rPr>
        <w:instrText xml:space="preserve"> SEQ Figure \* ARABIC </w:instrText>
      </w:r>
      <w:r w:rsidRPr="00F253AF">
        <w:rPr>
          <w:rFonts w:eastAsia="Yu Mincho" w:cs="Times New Roman"/>
          <w:i w:val="0"/>
          <w:iCs w:val="0"/>
          <w:sz w:val="20"/>
          <w:szCs w:val="20"/>
          <w:lang w:val="en-US" w:eastAsia="ja-JP"/>
        </w:rPr>
        <w:fldChar w:fldCharType="separate"/>
      </w:r>
      <w:r w:rsidRPr="00F253AF">
        <w:rPr>
          <w:rFonts w:eastAsia="Yu Mincho" w:cs="Times New Roman"/>
          <w:i w:val="0"/>
          <w:iCs w:val="0"/>
          <w:sz w:val="20"/>
          <w:szCs w:val="20"/>
          <w:lang w:val="en-US" w:eastAsia="ja-JP"/>
        </w:rPr>
        <w:t>1</w:t>
      </w:r>
      <w:r w:rsidRPr="00F253AF">
        <w:rPr>
          <w:rFonts w:eastAsia="Yu Mincho" w:cs="Times New Roman"/>
          <w:i w:val="0"/>
          <w:iCs w:val="0"/>
          <w:sz w:val="20"/>
          <w:szCs w:val="20"/>
          <w:lang w:val="en-US" w:eastAsia="ja-JP"/>
        </w:rPr>
        <w:fldChar w:fldCharType="end"/>
      </w:r>
      <w:r w:rsidR="00F253AF" w:rsidRPr="00F253AF">
        <w:rPr>
          <w:rFonts w:eastAsia="Yu Mincho" w:cs="Times New Roman"/>
          <w:i w:val="0"/>
          <w:iCs w:val="0"/>
          <w:sz w:val="20"/>
          <w:szCs w:val="20"/>
          <w:lang w:val="en-US" w:eastAsia="ja-JP"/>
        </w:rPr>
        <w:t xml:space="preserve"> </w:t>
      </w:r>
      <w:r w:rsidR="007B2C1A">
        <w:rPr>
          <w:rFonts w:eastAsia="Yu Mincho" w:cs="Times New Roman"/>
          <w:i w:val="0"/>
          <w:iCs w:val="0"/>
          <w:sz w:val="20"/>
          <w:szCs w:val="20"/>
          <w:lang w:val="en-US" w:eastAsia="ja-JP"/>
        </w:rPr>
        <w:t>Illustration of serving cell measurement offloading to LP-WUR</w:t>
      </w:r>
    </w:p>
    <w:p w14:paraId="455902DC" w14:textId="77777777" w:rsidR="00C33314" w:rsidRDefault="007A5EFA" w:rsidP="000C747E">
      <w:pPr>
        <w:pStyle w:val="3"/>
        <w:tabs>
          <w:tab w:val="clear" w:pos="8640"/>
        </w:tabs>
        <w:ind w:left="720"/>
      </w:pPr>
      <w:r>
        <w:t xml:space="preserve">Summary </w:t>
      </w:r>
      <w:r w:rsidR="00ED68D0">
        <w:t>on RAN1 outcome related to serving cell measurement offloading to LP-WUR</w:t>
      </w:r>
    </w:p>
    <w:p w14:paraId="02CF7CEE" w14:textId="77777777" w:rsidR="004E4D58" w:rsidRDefault="004E4D58" w:rsidP="004E4D58">
      <w:pPr>
        <w:jc w:val="both"/>
        <w:rPr>
          <w:rFonts w:eastAsia="Yu Mincho"/>
          <w:lang w:val="en-US" w:eastAsia="ja-JP"/>
        </w:rPr>
      </w:pPr>
      <w:r>
        <w:rPr>
          <w:rFonts w:eastAsia="Yu Mincho"/>
          <w:lang w:val="en-US" w:eastAsia="ja-JP"/>
        </w:rPr>
        <w:t xml:space="preserve">As serving cell RSRP/RSRQ measurement offloading to LP-WUR mechanism described above, one key issue is how to guarantee the </w:t>
      </w:r>
      <w:r w:rsidRPr="005A1447">
        <w:rPr>
          <w:rFonts w:eastAsia="Yu Mincho"/>
          <w:lang w:val="en-US" w:eastAsia="ja-JP"/>
        </w:rPr>
        <w:t xml:space="preserve">aforementioned offloading/fallback (entry/exist) behavior, </w:t>
      </w:r>
      <w:r>
        <w:rPr>
          <w:rFonts w:eastAsia="Yu Mincho"/>
          <w:lang w:val="en-US" w:eastAsia="ja-JP"/>
        </w:rPr>
        <w:t>i.e., the fallback behavior is triggered in time with good accuracy. In addition, the quality of serving cell measurement</w:t>
      </w:r>
      <w:r w:rsidRPr="005A1447">
        <w:rPr>
          <w:rFonts w:eastAsia="Yu Mincho"/>
          <w:lang w:val="en-US" w:eastAsia="ja-JP"/>
        </w:rPr>
        <w:t xml:space="preserve"> carried out by LP-WUR</w:t>
      </w:r>
      <w:r>
        <w:rPr>
          <w:rFonts w:eastAsia="Yu Mincho"/>
          <w:lang w:val="en-US" w:eastAsia="ja-JP"/>
        </w:rPr>
        <w:t xml:space="preserve"> needs also be guaranteed</w:t>
      </w:r>
      <w:r w:rsidRPr="005A1447">
        <w:rPr>
          <w:rFonts w:eastAsia="Yu Mincho"/>
          <w:lang w:val="en-US" w:eastAsia="ja-JP"/>
        </w:rPr>
        <w:t>.</w:t>
      </w:r>
    </w:p>
    <w:p w14:paraId="6CF8631E" w14:textId="77777777" w:rsidR="004E4D58" w:rsidRDefault="004E4D58" w:rsidP="004E4D58">
      <w:pPr>
        <w:rPr>
          <w:rFonts w:eastAsia="Yu Mincho"/>
          <w:lang w:val="en-US" w:eastAsia="ja-JP"/>
        </w:rPr>
      </w:pPr>
      <w:r>
        <w:rPr>
          <w:rFonts w:eastAsia="Yu Mincho"/>
          <w:lang w:val="en-US" w:eastAsia="ja-JP"/>
        </w:rPr>
        <w:t xml:space="preserve">To fulfill this purpose, RAN1 studied RSRP/RSRQ measurement accuracy and the results are collected in </w:t>
      </w:r>
      <w:r w:rsidR="00FB3C24">
        <w:rPr>
          <w:rFonts w:eastAsia="Yu Mincho"/>
          <w:lang w:val="en-US" w:eastAsia="ja-JP"/>
        </w:rPr>
        <w:t>a few sections</w:t>
      </w:r>
      <w:r>
        <w:rPr>
          <w:rFonts w:eastAsia="Yu Mincho"/>
          <w:lang w:val="en-US" w:eastAsia="ja-JP"/>
        </w:rPr>
        <w:t xml:space="preserve"> of [2]. For example </w:t>
      </w:r>
      <w:r w:rsidR="00B05763">
        <w:rPr>
          <w:rFonts w:eastAsia="Yu Mincho"/>
          <w:lang w:val="en-US" w:eastAsia="ja-JP"/>
        </w:rPr>
        <w:t>as</w:t>
      </w:r>
      <w:r>
        <w:rPr>
          <w:rFonts w:eastAsia="Yu Mincho"/>
          <w:lang w:val="en-US" w:eastAsia="ja-JP"/>
        </w:rPr>
        <w:t xml:space="preserve"> the RSRP TDL-C result listed below, for a series of SNR target x</w:t>
      </w:r>
      <w:r w:rsidR="00B05763">
        <w:rPr>
          <w:rFonts w:eastAsia="Yu Mincho"/>
          <w:lang w:val="en-US" w:eastAsia="ja-JP"/>
        </w:rPr>
        <w:t xml:space="preserve">, how many resource units are used to achieve a particular accuracy requirement </w:t>
      </w:r>
      <w:r>
        <w:rPr>
          <w:rFonts w:eastAsia="Yu Mincho"/>
          <w:lang w:val="en-US" w:eastAsia="ja-JP"/>
        </w:rPr>
        <w:t xml:space="preserve">are </w:t>
      </w:r>
      <w:r w:rsidR="00B05763">
        <w:rPr>
          <w:rFonts w:eastAsia="Yu Mincho"/>
          <w:lang w:val="en-US" w:eastAsia="ja-JP"/>
        </w:rPr>
        <w:t>investigated by RAN1</w:t>
      </w:r>
      <w:r>
        <w:rPr>
          <w:rFonts w:eastAsia="Yu Mincho"/>
          <w:lang w:val="en-US" w:eastAsia="ja-JP"/>
        </w:rPr>
        <w:t>.</w:t>
      </w:r>
      <w:r w:rsidR="00FA64ED">
        <w:rPr>
          <w:rFonts w:eastAsia="Yu Mincho"/>
          <w:lang w:val="en-US" w:eastAsia="ja-JP"/>
        </w:rPr>
        <w:t xml:space="preserve"> The following is an example copied from [2]. </w:t>
      </w:r>
      <w:r>
        <w:rPr>
          <w:rFonts w:eastAsia="Yu Mincho"/>
          <w:lang w:val="en-US" w:eastAsia="ja-JP"/>
        </w:rPr>
        <w:t xml:space="preserve">  </w:t>
      </w:r>
    </w:p>
    <w:p w14:paraId="0FFF59A2" w14:textId="77777777" w:rsidR="004E4D58" w:rsidRPr="004E4D58" w:rsidRDefault="004E4D58" w:rsidP="000A206B">
      <w:pPr>
        <w:rPr>
          <w:b/>
          <w:lang w:val="en-US"/>
        </w:rPr>
      </w:pPr>
    </w:p>
    <w:p w14:paraId="521E5D43" w14:textId="77777777" w:rsidR="00483EB0" w:rsidRPr="000C6FB8" w:rsidRDefault="00483EB0" w:rsidP="005B4817">
      <w:pPr>
        <w:rPr>
          <w:b/>
          <w:i/>
          <w:lang w:val="en-US" w:eastAsia="ja-JP"/>
        </w:rPr>
      </w:pPr>
      <w:bookmarkStart w:id="1" w:name="_Toc144508444"/>
      <w:r w:rsidRPr="000C6FB8">
        <w:rPr>
          <w:b/>
          <w:i/>
          <w:lang w:val="en-US" w:eastAsia="ja-JP"/>
        </w:rPr>
        <w:t>8.3.4.1</w:t>
      </w:r>
      <w:r w:rsidRPr="000C6FB8">
        <w:rPr>
          <w:b/>
          <w:i/>
          <w:lang w:val="en-US" w:eastAsia="ja-JP"/>
        </w:rPr>
        <w:tab/>
        <w:t>Results for LP-SS RSRP RRM measurement, TDL-C</w:t>
      </w:r>
      <w:bookmarkEnd w:id="1"/>
    </w:p>
    <w:p w14:paraId="71ECC321" w14:textId="77777777" w:rsidR="00483EB0" w:rsidRPr="009A1B0A" w:rsidRDefault="00483EB0" w:rsidP="00483EB0">
      <w:pPr>
        <w:ind w:left="284" w:hanging="142"/>
        <w:rPr>
          <w:i/>
        </w:rPr>
      </w:pPr>
      <w:r w:rsidRPr="009A1B0A">
        <w:rPr>
          <w:i/>
        </w:rPr>
        <w:t xml:space="preserve">Given assumption: </w:t>
      </w:r>
    </w:p>
    <w:p w14:paraId="2306C97E" w14:textId="77777777" w:rsidR="00483EB0" w:rsidRPr="009A1B0A" w:rsidRDefault="00483EB0" w:rsidP="00B77F9F">
      <w:pPr>
        <w:pStyle w:val="a3"/>
        <w:numPr>
          <w:ilvl w:val="0"/>
          <w:numId w:val="25"/>
        </w:numPr>
        <w:spacing w:after="0"/>
        <w:ind w:left="851" w:hanging="425"/>
        <w:contextualSpacing/>
        <w:rPr>
          <w:i/>
        </w:rPr>
      </w:pPr>
      <w:r w:rsidRPr="009A1B0A">
        <w:rPr>
          <w:i/>
        </w:rPr>
        <w:t>Resource unit is defined as total resource used for measurement, i.e. resource length [</w:t>
      </w:r>
      <w:proofErr w:type="spellStart"/>
      <w:r w:rsidRPr="009A1B0A">
        <w:rPr>
          <w:i/>
        </w:rPr>
        <w:t>sym</w:t>
      </w:r>
      <w:proofErr w:type="spellEnd"/>
      <w:r w:rsidRPr="009A1B0A">
        <w:rPr>
          <w:i/>
        </w:rPr>
        <w:t>] * # of samples used for averaging.</w:t>
      </w:r>
    </w:p>
    <w:p w14:paraId="566CAE07" w14:textId="77777777" w:rsidR="00483EB0" w:rsidRPr="009A1B0A" w:rsidRDefault="00483EB0" w:rsidP="00B77F9F">
      <w:pPr>
        <w:pStyle w:val="a3"/>
        <w:numPr>
          <w:ilvl w:val="0"/>
          <w:numId w:val="25"/>
        </w:numPr>
        <w:spacing w:after="0"/>
        <w:ind w:left="851" w:hanging="425"/>
        <w:contextualSpacing/>
        <w:rPr>
          <w:i/>
        </w:rPr>
      </w:pPr>
      <w:r w:rsidRPr="009A1B0A">
        <w:rPr>
          <w:i/>
        </w:rPr>
        <w:t xml:space="preserve">X is the SNR target for measurement, Y is the measurement accuracy (delta-RSRP for 90% measurements) </w:t>
      </w:r>
    </w:p>
    <w:p w14:paraId="225D38C8" w14:textId="77777777" w:rsidR="00483EB0" w:rsidRPr="009A1B0A" w:rsidRDefault="00483EB0" w:rsidP="00B77F9F">
      <w:pPr>
        <w:pStyle w:val="a3"/>
        <w:numPr>
          <w:ilvl w:val="0"/>
          <w:numId w:val="25"/>
        </w:numPr>
        <w:spacing w:after="0"/>
        <w:ind w:left="851" w:hanging="425"/>
        <w:contextualSpacing/>
        <w:rPr>
          <w:i/>
        </w:rPr>
      </w:pPr>
      <w:r w:rsidRPr="009A1B0A">
        <w:rPr>
          <w:i/>
        </w:rPr>
        <w:t>Results are shown per each value of X in particular Resource unit range.</w:t>
      </w:r>
    </w:p>
    <w:p w14:paraId="6D581C42" w14:textId="77777777" w:rsidR="00483EB0" w:rsidRPr="009A1B0A" w:rsidRDefault="00483EB0" w:rsidP="00B77F9F">
      <w:pPr>
        <w:pStyle w:val="a3"/>
        <w:numPr>
          <w:ilvl w:val="0"/>
          <w:numId w:val="25"/>
        </w:numPr>
        <w:spacing w:after="0"/>
        <w:ind w:left="851" w:hanging="425"/>
        <w:contextualSpacing/>
        <w:rPr>
          <w:i/>
        </w:rPr>
      </w:pPr>
      <w:r w:rsidRPr="009A1B0A">
        <w:rPr>
          <w:i/>
        </w:rPr>
        <w:t xml:space="preserve">Impairments considered are shown in the table. </w:t>
      </w:r>
    </w:p>
    <w:p w14:paraId="6840F461" w14:textId="77777777" w:rsidR="00483EB0" w:rsidRPr="009A1B0A" w:rsidRDefault="00483EB0" w:rsidP="00B77F9F">
      <w:pPr>
        <w:pStyle w:val="a3"/>
        <w:numPr>
          <w:ilvl w:val="0"/>
          <w:numId w:val="25"/>
        </w:numPr>
        <w:spacing w:after="0"/>
        <w:ind w:left="851" w:hanging="425"/>
        <w:contextualSpacing/>
        <w:rPr>
          <w:i/>
        </w:rPr>
      </w:pPr>
      <w:r w:rsidRPr="009A1B0A">
        <w:rPr>
          <w:i/>
        </w:rPr>
        <w:t>TDL-C 300 channel</w:t>
      </w:r>
    </w:p>
    <w:p w14:paraId="1EEC165D" w14:textId="77777777" w:rsidR="00483EB0" w:rsidRPr="009A1B0A" w:rsidRDefault="00483EB0" w:rsidP="00B77F9F">
      <w:pPr>
        <w:pStyle w:val="a3"/>
        <w:numPr>
          <w:ilvl w:val="0"/>
          <w:numId w:val="25"/>
        </w:numPr>
        <w:spacing w:after="0"/>
        <w:ind w:left="851" w:hanging="425"/>
        <w:contextualSpacing/>
        <w:rPr>
          <w:i/>
        </w:rPr>
      </w:pPr>
      <w:r w:rsidRPr="009A1B0A">
        <w:rPr>
          <w:i/>
        </w:rPr>
        <w:t>X is SNR observed by LP-WUR. Corresponding SNR observed by MR depends on e.g. NF difference between MR and LR</w:t>
      </w:r>
    </w:p>
    <w:p w14:paraId="6222C18E" w14:textId="77777777" w:rsidR="00483EB0" w:rsidRPr="009A1B0A" w:rsidRDefault="00483EB0" w:rsidP="00483EB0">
      <w:pPr>
        <w:pStyle w:val="aff"/>
        <w:keepNext/>
        <w:jc w:val="center"/>
        <w:rPr>
          <w:b/>
          <w:bCs/>
          <w:lang w:val="en-US"/>
        </w:rPr>
      </w:pPr>
    </w:p>
    <w:p w14:paraId="6A684145" w14:textId="77777777" w:rsidR="00483EB0" w:rsidRPr="009A1B0A" w:rsidRDefault="00483EB0" w:rsidP="00483EB0">
      <w:pPr>
        <w:pStyle w:val="aff"/>
        <w:keepNext/>
        <w:jc w:val="center"/>
        <w:rPr>
          <w:b/>
          <w:bCs/>
          <w:iCs w:val="0"/>
          <w:sz w:val="22"/>
          <w:lang w:val="en-US"/>
        </w:rPr>
      </w:pPr>
      <w:r w:rsidRPr="009A1B0A">
        <w:rPr>
          <w:b/>
          <w:bCs/>
          <w:sz w:val="22"/>
          <w:lang w:val="en-US"/>
        </w:rPr>
        <w:t>Table 8.3-7 RSRP TDL-C channel RSRP accuracy</w:t>
      </w:r>
    </w:p>
    <w:tbl>
      <w:tblPr>
        <w:tblStyle w:val="afff6"/>
        <w:tblW w:w="0" w:type="auto"/>
        <w:jc w:val="center"/>
        <w:tblInd w:w="0" w:type="dxa"/>
        <w:tblLook w:val="04A0" w:firstRow="1" w:lastRow="0" w:firstColumn="1" w:lastColumn="0" w:noHBand="0" w:noVBand="1"/>
      </w:tblPr>
      <w:tblGrid>
        <w:gridCol w:w="1215"/>
        <w:gridCol w:w="900"/>
        <w:gridCol w:w="1074"/>
        <w:gridCol w:w="1074"/>
        <w:gridCol w:w="1074"/>
        <w:gridCol w:w="900"/>
        <w:gridCol w:w="1074"/>
        <w:gridCol w:w="900"/>
        <w:gridCol w:w="900"/>
      </w:tblGrid>
      <w:tr w:rsidR="00483EB0" w:rsidRPr="009A1B0A" w14:paraId="6A8AC14C" w14:textId="77777777" w:rsidTr="00A96792">
        <w:trPr>
          <w:trHeight w:val="290"/>
          <w:jc w:val="center"/>
        </w:trPr>
        <w:tc>
          <w:tcPr>
            <w:tcW w:w="0" w:type="auto"/>
            <w:gridSpan w:val="9"/>
            <w:shd w:val="clear" w:color="auto" w:fill="FFFF00"/>
            <w:noWrap/>
            <w:hideMark/>
          </w:tcPr>
          <w:p w14:paraId="3C9CE85B" w14:textId="77777777" w:rsidR="00483EB0" w:rsidRPr="009A1B0A" w:rsidRDefault="00483EB0" w:rsidP="00457634">
            <w:pPr>
              <w:spacing w:after="0"/>
              <w:jc w:val="center"/>
              <w:rPr>
                <w:i/>
              </w:rPr>
            </w:pPr>
            <w:r w:rsidRPr="009A1B0A">
              <w:rPr>
                <w:b/>
                <w:bCs/>
                <w:i/>
              </w:rPr>
              <w:t>Resource unit [</w:t>
            </w:r>
            <w:proofErr w:type="spellStart"/>
            <w:r w:rsidRPr="009A1B0A">
              <w:rPr>
                <w:b/>
                <w:bCs/>
                <w:i/>
              </w:rPr>
              <w:t>sym</w:t>
            </w:r>
            <w:proofErr w:type="spellEnd"/>
            <w:r w:rsidRPr="009A1B0A">
              <w:rPr>
                <w:b/>
                <w:bCs/>
                <w:i/>
              </w:rPr>
              <w:t>] range</w:t>
            </w:r>
            <w:r w:rsidR="00457634" w:rsidRPr="009A1B0A">
              <w:rPr>
                <w:b/>
                <w:bCs/>
                <w:i/>
              </w:rPr>
              <w:t xml:space="preserve"> </w:t>
            </w:r>
            <w:r w:rsidRPr="009A1B0A">
              <w:rPr>
                <w:i/>
              </w:rPr>
              <w:t>1-10</w:t>
            </w:r>
          </w:p>
        </w:tc>
      </w:tr>
      <w:tr w:rsidR="00483EB0" w:rsidRPr="009A1B0A" w14:paraId="4163AEE1" w14:textId="77777777" w:rsidTr="00A96792">
        <w:trPr>
          <w:trHeight w:val="290"/>
          <w:jc w:val="center"/>
        </w:trPr>
        <w:tc>
          <w:tcPr>
            <w:tcW w:w="0" w:type="auto"/>
            <w:noWrap/>
            <w:hideMark/>
          </w:tcPr>
          <w:p w14:paraId="6826836F" w14:textId="77777777" w:rsidR="00483EB0" w:rsidRPr="009A1B0A" w:rsidRDefault="00483EB0" w:rsidP="00A96792">
            <w:pPr>
              <w:spacing w:after="0"/>
              <w:jc w:val="center"/>
              <w:rPr>
                <w:b/>
                <w:bCs/>
                <w:i/>
                <w:sz w:val="16"/>
              </w:rPr>
            </w:pPr>
            <w:r w:rsidRPr="009A1B0A">
              <w:rPr>
                <w:b/>
                <w:bCs/>
                <w:i/>
                <w:sz w:val="16"/>
              </w:rPr>
              <w:t>X=-9 Y=-&gt;</w:t>
            </w:r>
          </w:p>
        </w:tc>
        <w:tc>
          <w:tcPr>
            <w:tcW w:w="0" w:type="auto"/>
            <w:noWrap/>
            <w:hideMark/>
          </w:tcPr>
          <w:p w14:paraId="288D18B6" w14:textId="77777777" w:rsidR="00483EB0" w:rsidRPr="009A1B0A" w:rsidRDefault="00483EB0" w:rsidP="00A96792">
            <w:pPr>
              <w:spacing w:after="0"/>
              <w:jc w:val="center"/>
              <w:rPr>
                <w:i/>
                <w:sz w:val="16"/>
              </w:rPr>
            </w:pPr>
            <w:r w:rsidRPr="009A1B0A">
              <w:rPr>
                <w:i/>
                <w:sz w:val="16"/>
              </w:rPr>
              <w:t>10</w:t>
            </w:r>
          </w:p>
        </w:tc>
        <w:tc>
          <w:tcPr>
            <w:tcW w:w="0" w:type="auto"/>
            <w:noWrap/>
            <w:hideMark/>
          </w:tcPr>
          <w:p w14:paraId="47F9BA5C" w14:textId="77777777" w:rsidR="00483EB0" w:rsidRPr="009A1B0A" w:rsidRDefault="00483EB0" w:rsidP="00A96792">
            <w:pPr>
              <w:spacing w:after="0"/>
              <w:jc w:val="center"/>
              <w:rPr>
                <w:i/>
                <w:sz w:val="16"/>
              </w:rPr>
            </w:pPr>
            <w:r w:rsidRPr="009A1B0A">
              <w:rPr>
                <w:i/>
                <w:sz w:val="16"/>
              </w:rPr>
              <w:t>3</w:t>
            </w:r>
          </w:p>
        </w:tc>
        <w:tc>
          <w:tcPr>
            <w:tcW w:w="0" w:type="auto"/>
            <w:noWrap/>
            <w:hideMark/>
          </w:tcPr>
          <w:p w14:paraId="526F36C2" w14:textId="77777777" w:rsidR="00483EB0" w:rsidRPr="009A1B0A" w:rsidRDefault="00483EB0" w:rsidP="00A96792">
            <w:pPr>
              <w:spacing w:after="0"/>
              <w:jc w:val="center"/>
              <w:rPr>
                <w:i/>
                <w:sz w:val="16"/>
              </w:rPr>
            </w:pPr>
            <w:r w:rsidRPr="009A1B0A">
              <w:rPr>
                <w:i/>
                <w:sz w:val="16"/>
              </w:rPr>
              <w:t>10</w:t>
            </w:r>
          </w:p>
        </w:tc>
        <w:tc>
          <w:tcPr>
            <w:tcW w:w="0" w:type="auto"/>
            <w:noWrap/>
            <w:hideMark/>
          </w:tcPr>
          <w:p w14:paraId="0F949A6E" w14:textId="77777777" w:rsidR="00483EB0" w:rsidRPr="009A1B0A" w:rsidRDefault="00483EB0" w:rsidP="00A96792">
            <w:pPr>
              <w:spacing w:after="0"/>
              <w:jc w:val="center"/>
              <w:rPr>
                <w:i/>
                <w:sz w:val="16"/>
              </w:rPr>
            </w:pPr>
            <w:r w:rsidRPr="009A1B0A">
              <w:rPr>
                <w:i/>
                <w:sz w:val="16"/>
              </w:rPr>
              <w:t>3</w:t>
            </w:r>
          </w:p>
        </w:tc>
        <w:tc>
          <w:tcPr>
            <w:tcW w:w="0" w:type="auto"/>
            <w:noWrap/>
            <w:hideMark/>
          </w:tcPr>
          <w:p w14:paraId="52F51B4B" w14:textId="77777777" w:rsidR="00483EB0" w:rsidRPr="009A1B0A" w:rsidRDefault="00483EB0" w:rsidP="00A96792">
            <w:pPr>
              <w:spacing w:after="0"/>
              <w:jc w:val="center"/>
              <w:rPr>
                <w:i/>
                <w:sz w:val="16"/>
              </w:rPr>
            </w:pPr>
            <w:r w:rsidRPr="009A1B0A">
              <w:rPr>
                <w:i/>
                <w:sz w:val="16"/>
              </w:rPr>
              <w:t>10</w:t>
            </w:r>
          </w:p>
        </w:tc>
        <w:tc>
          <w:tcPr>
            <w:tcW w:w="0" w:type="auto"/>
            <w:noWrap/>
            <w:hideMark/>
          </w:tcPr>
          <w:p w14:paraId="2024E1F7" w14:textId="77777777" w:rsidR="00483EB0" w:rsidRPr="009A1B0A" w:rsidRDefault="00483EB0" w:rsidP="00A96792">
            <w:pPr>
              <w:spacing w:after="0"/>
              <w:jc w:val="center"/>
              <w:rPr>
                <w:i/>
                <w:sz w:val="16"/>
              </w:rPr>
            </w:pPr>
          </w:p>
        </w:tc>
        <w:tc>
          <w:tcPr>
            <w:tcW w:w="0" w:type="auto"/>
            <w:noWrap/>
            <w:hideMark/>
          </w:tcPr>
          <w:p w14:paraId="41FD92C7" w14:textId="77777777" w:rsidR="00483EB0" w:rsidRPr="009A1B0A" w:rsidRDefault="00483EB0" w:rsidP="00A96792">
            <w:pPr>
              <w:spacing w:after="0"/>
              <w:jc w:val="center"/>
              <w:rPr>
                <w:i/>
                <w:sz w:val="16"/>
              </w:rPr>
            </w:pPr>
          </w:p>
        </w:tc>
        <w:tc>
          <w:tcPr>
            <w:tcW w:w="0" w:type="auto"/>
            <w:noWrap/>
            <w:hideMark/>
          </w:tcPr>
          <w:p w14:paraId="37F4B229" w14:textId="77777777" w:rsidR="00483EB0" w:rsidRPr="009A1B0A" w:rsidRDefault="00483EB0" w:rsidP="00A96792">
            <w:pPr>
              <w:spacing w:after="0"/>
              <w:jc w:val="center"/>
              <w:rPr>
                <w:i/>
                <w:sz w:val="16"/>
              </w:rPr>
            </w:pPr>
          </w:p>
        </w:tc>
      </w:tr>
      <w:tr w:rsidR="00483EB0" w:rsidRPr="009A1B0A" w14:paraId="46502A1A" w14:textId="77777777" w:rsidTr="00A96792">
        <w:trPr>
          <w:trHeight w:val="290"/>
          <w:jc w:val="center"/>
        </w:trPr>
        <w:tc>
          <w:tcPr>
            <w:tcW w:w="0" w:type="auto"/>
            <w:noWrap/>
            <w:hideMark/>
          </w:tcPr>
          <w:p w14:paraId="2838BB5E" w14:textId="77777777" w:rsidR="00483EB0" w:rsidRPr="009A1B0A" w:rsidRDefault="00483EB0" w:rsidP="00A96792">
            <w:pPr>
              <w:spacing w:after="0"/>
              <w:jc w:val="center"/>
              <w:rPr>
                <w:b/>
                <w:bCs/>
                <w:i/>
                <w:sz w:val="16"/>
              </w:rPr>
            </w:pPr>
            <w:r w:rsidRPr="009A1B0A">
              <w:rPr>
                <w:b/>
                <w:bCs/>
                <w:i/>
                <w:sz w:val="16"/>
              </w:rPr>
              <w:lastRenderedPageBreak/>
              <w:t>Source</w:t>
            </w:r>
          </w:p>
        </w:tc>
        <w:tc>
          <w:tcPr>
            <w:tcW w:w="0" w:type="auto"/>
            <w:noWrap/>
            <w:hideMark/>
          </w:tcPr>
          <w:p w14:paraId="2378BF85"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6A5817E6"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5099B070"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3312A961"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6DF8CF45"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7D346C85" w14:textId="77777777" w:rsidR="00483EB0" w:rsidRPr="009A1B0A" w:rsidRDefault="00483EB0" w:rsidP="00A96792">
            <w:pPr>
              <w:spacing w:after="0"/>
              <w:jc w:val="center"/>
              <w:rPr>
                <w:i/>
                <w:sz w:val="16"/>
              </w:rPr>
            </w:pPr>
          </w:p>
        </w:tc>
        <w:tc>
          <w:tcPr>
            <w:tcW w:w="0" w:type="auto"/>
            <w:noWrap/>
            <w:hideMark/>
          </w:tcPr>
          <w:p w14:paraId="5F341E3B" w14:textId="77777777" w:rsidR="00483EB0" w:rsidRPr="009A1B0A" w:rsidRDefault="00483EB0" w:rsidP="00A96792">
            <w:pPr>
              <w:spacing w:after="0"/>
              <w:jc w:val="center"/>
              <w:rPr>
                <w:i/>
                <w:sz w:val="16"/>
              </w:rPr>
            </w:pPr>
          </w:p>
        </w:tc>
        <w:tc>
          <w:tcPr>
            <w:tcW w:w="0" w:type="auto"/>
            <w:noWrap/>
            <w:hideMark/>
          </w:tcPr>
          <w:p w14:paraId="6D789745" w14:textId="77777777" w:rsidR="00483EB0" w:rsidRPr="009A1B0A" w:rsidRDefault="00483EB0" w:rsidP="00A96792">
            <w:pPr>
              <w:spacing w:after="0"/>
              <w:jc w:val="center"/>
              <w:rPr>
                <w:i/>
                <w:sz w:val="16"/>
              </w:rPr>
            </w:pPr>
          </w:p>
        </w:tc>
      </w:tr>
      <w:tr w:rsidR="00483EB0" w:rsidRPr="009A1B0A" w14:paraId="04588550" w14:textId="77777777" w:rsidTr="00A96792">
        <w:trPr>
          <w:trHeight w:val="290"/>
          <w:jc w:val="center"/>
        </w:trPr>
        <w:tc>
          <w:tcPr>
            <w:tcW w:w="0" w:type="auto"/>
            <w:noWrap/>
            <w:hideMark/>
          </w:tcPr>
          <w:p w14:paraId="0C6C00FD"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266E9FB6"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7CF1CCA0"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63440937" w14:textId="77777777" w:rsidR="00483EB0" w:rsidRPr="009A1B0A" w:rsidRDefault="00483EB0" w:rsidP="00A96792">
            <w:pPr>
              <w:spacing w:after="0"/>
              <w:jc w:val="center"/>
              <w:rPr>
                <w:i/>
                <w:sz w:val="16"/>
              </w:rPr>
            </w:pPr>
            <w:r w:rsidRPr="009A1B0A">
              <w:rPr>
                <w:i/>
                <w:sz w:val="16"/>
              </w:rPr>
              <w:t>Te:0 Fe:50</w:t>
            </w:r>
          </w:p>
        </w:tc>
        <w:tc>
          <w:tcPr>
            <w:tcW w:w="0" w:type="auto"/>
            <w:noWrap/>
            <w:hideMark/>
          </w:tcPr>
          <w:p w14:paraId="44225CD2" w14:textId="77777777" w:rsidR="00483EB0" w:rsidRPr="009A1B0A" w:rsidRDefault="00483EB0" w:rsidP="00A96792">
            <w:pPr>
              <w:spacing w:after="0"/>
              <w:jc w:val="center"/>
              <w:rPr>
                <w:i/>
                <w:sz w:val="16"/>
              </w:rPr>
            </w:pPr>
            <w:r w:rsidRPr="009A1B0A">
              <w:rPr>
                <w:i/>
                <w:sz w:val="16"/>
              </w:rPr>
              <w:t>Te:0 Fe:50</w:t>
            </w:r>
          </w:p>
        </w:tc>
        <w:tc>
          <w:tcPr>
            <w:tcW w:w="0" w:type="auto"/>
            <w:noWrap/>
            <w:hideMark/>
          </w:tcPr>
          <w:p w14:paraId="754FB5F5" w14:textId="77777777" w:rsidR="00483EB0" w:rsidRPr="009A1B0A" w:rsidRDefault="00483EB0" w:rsidP="00A96792">
            <w:pPr>
              <w:spacing w:after="0"/>
              <w:jc w:val="center"/>
              <w:rPr>
                <w:i/>
                <w:sz w:val="16"/>
              </w:rPr>
            </w:pPr>
            <w:r w:rsidRPr="009A1B0A">
              <w:rPr>
                <w:i/>
                <w:sz w:val="16"/>
              </w:rPr>
              <w:t>Te:2 Fe:0</w:t>
            </w:r>
          </w:p>
        </w:tc>
        <w:tc>
          <w:tcPr>
            <w:tcW w:w="0" w:type="auto"/>
            <w:noWrap/>
            <w:hideMark/>
          </w:tcPr>
          <w:p w14:paraId="0E0477C3" w14:textId="77777777" w:rsidR="00483EB0" w:rsidRPr="009A1B0A" w:rsidRDefault="00483EB0" w:rsidP="00A96792">
            <w:pPr>
              <w:spacing w:after="0"/>
              <w:jc w:val="center"/>
              <w:rPr>
                <w:i/>
                <w:sz w:val="16"/>
              </w:rPr>
            </w:pPr>
          </w:p>
        </w:tc>
        <w:tc>
          <w:tcPr>
            <w:tcW w:w="0" w:type="auto"/>
            <w:noWrap/>
            <w:hideMark/>
          </w:tcPr>
          <w:p w14:paraId="5C731BC6" w14:textId="77777777" w:rsidR="00483EB0" w:rsidRPr="009A1B0A" w:rsidRDefault="00483EB0" w:rsidP="00A96792">
            <w:pPr>
              <w:spacing w:after="0"/>
              <w:jc w:val="center"/>
              <w:rPr>
                <w:i/>
                <w:sz w:val="16"/>
              </w:rPr>
            </w:pPr>
          </w:p>
        </w:tc>
        <w:tc>
          <w:tcPr>
            <w:tcW w:w="0" w:type="auto"/>
            <w:noWrap/>
            <w:hideMark/>
          </w:tcPr>
          <w:p w14:paraId="46FD7404" w14:textId="77777777" w:rsidR="00483EB0" w:rsidRPr="009A1B0A" w:rsidRDefault="00483EB0" w:rsidP="00A96792">
            <w:pPr>
              <w:spacing w:after="0"/>
              <w:jc w:val="center"/>
              <w:rPr>
                <w:i/>
                <w:sz w:val="16"/>
              </w:rPr>
            </w:pPr>
          </w:p>
        </w:tc>
      </w:tr>
      <w:tr w:rsidR="00483EB0" w:rsidRPr="009A1B0A" w14:paraId="71466853" w14:textId="77777777" w:rsidTr="00A96792">
        <w:trPr>
          <w:trHeight w:val="290"/>
          <w:jc w:val="center"/>
        </w:trPr>
        <w:tc>
          <w:tcPr>
            <w:tcW w:w="0" w:type="auto"/>
            <w:noWrap/>
            <w:hideMark/>
          </w:tcPr>
          <w:p w14:paraId="52FF08F5"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1D077001" w14:textId="77777777" w:rsidR="00483EB0" w:rsidRPr="009A1B0A" w:rsidRDefault="00483EB0" w:rsidP="00A96792">
            <w:pPr>
              <w:spacing w:after="0"/>
              <w:jc w:val="center"/>
              <w:rPr>
                <w:i/>
                <w:sz w:val="16"/>
              </w:rPr>
            </w:pPr>
            <w:r w:rsidRPr="009A1B0A">
              <w:rPr>
                <w:i/>
                <w:sz w:val="16"/>
              </w:rPr>
              <w:t>1</w:t>
            </w:r>
          </w:p>
        </w:tc>
        <w:tc>
          <w:tcPr>
            <w:tcW w:w="0" w:type="auto"/>
            <w:noWrap/>
            <w:hideMark/>
          </w:tcPr>
          <w:p w14:paraId="41609767" w14:textId="77777777" w:rsidR="00483EB0" w:rsidRPr="009A1B0A" w:rsidRDefault="00483EB0" w:rsidP="00A96792">
            <w:pPr>
              <w:spacing w:after="0"/>
              <w:jc w:val="center"/>
              <w:rPr>
                <w:i/>
                <w:sz w:val="16"/>
              </w:rPr>
            </w:pPr>
            <w:r w:rsidRPr="009A1B0A">
              <w:rPr>
                <w:i/>
                <w:sz w:val="16"/>
              </w:rPr>
              <w:t>2</w:t>
            </w:r>
          </w:p>
        </w:tc>
        <w:tc>
          <w:tcPr>
            <w:tcW w:w="0" w:type="auto"/>
            <w:noWrap/>
            <w:hideMark/>
          </w:tcPr>
          <w:p w14:paraId="319D175F" w14:textId="77777777" w:rsidR="00483EB0" w:rsidRPr="009A1B0A" w:rsidRDefault="00483EB0" w:rsidP="00A96792">
            <w:pPr>
              <w:spacing w:after="0"/>
              <w:jc w:val="center"/>
              <w:rPr>
                <w:i/>
                <w:sz w:val="16"/>
              </w:rPr>
            </w:pPr>
            <w:r w:rsidRPr="009A1B0A">
              <w:rPr>
                <w:i/>
                <w:sz w:val="16"/>
              </w:rPr>
              <w:t>1</w:t>
            </w:r>
          </w:p>
        </w:tc>
        <w:tc>
          <w:tcPr>
            <w:tcW w:w="0" w:type="auto"/>
            <w:noWrap/>
            <w:hideMark/>
          </w:tcPr>
          <w:p w14:paraId="72965FE4" w14:textId="77777777" w:rsidR="00483EB0" w:rsidRPr="009A1B0A" w:rsidRDefault="00483EB0" w:rsidP="00A96792">
            <w:pPr>
              <w:spacing w:after="0"/>
              <w:jc w:val="center"/>
              <w:rPr>
                <w:i/>
                <w:sz w:val="16"/>
              </w:rPr>
            </w:pPr>
            <w:r w:rsidRPr="009A1B0A">
              <w:rPr>
                <w:i/>
                <w:sz w:val="16"/>
              </w:rPr>
              <w:t>2</w:t>
            </w:r>
          </w:p>
        </w:tc>
        <w:tc>
          <w:tcPr>
            <w:tcW w:w="0" w:type="auto"/>
            <w:noWrap/>
            <w:hideMark/>
          </w:tcPr>
          <w:p w14:paraId="0DE99981" w14:textId="77777777" w:rsidR="00483EB0" w:rsidRPr="009A1B0A" w:rsidRDefault="00483EB0" w:rsidP="00A96792">
            <w:pPr>
              <w:spacing w:after="0"/>
              <w:jc w:val="center"/>
              <w:rPr>
                <w:i/>
                <w:sz w:val="16"/>
              </w:rPr>
            </w:pPr>
            <w:r w:rsidRPr="009A1B0A">
              <w:rPr>
                <w:i/>
                <w:sz w:val="16"/>
              </w:rPr>
              <w:t>2</w:t>
            </w:r>
          </w:p>
        </w:tc>
        <w:tc>
          <w:tcPr>
            <w:tcW w:w="0" w:type="auto"/>
            <w:noWrap/>
            <w:hideMark/>
          </w:tcPr>
          <w:p w14:paraId="55B29E16" w14:textId="77777777" w:rsidR="00483EB0" w:rsidRPr="009A1B0A" w:rsidRDefault="00483EB0" w:rsidP="00A96792">
            <w:pPr>
              <w:spacing w:after="0"/>
              <w:jc w:val="center"/>
              <w:rPr>
                <w:i/>
                <w:sz w:val="16"/>
              </w:rPr>
            </w:pPr>
          </w:p>
        </w:tc>
        <w:tc>
          <w:tcPr>
            <w:tcW w:w="0" w:type="auto"/>
            <w:noWrap/>
            <w:hideMark/>
          </w:tcPr>
          <w:p w14:paraId="4067A2FC" w14:textId="77777777" w:rsidR="00483EB0" w:rsidRPr="009A1B0A" w:rsidRDefault="00483EB0" w:rsidP="00A96792">
            <w:pPr>
              <w:spacing w:after="0"/>
              <w:jc w:val="center"/>
              <w:rPr>
                <w:i/>
                <w:sz w:val="16"/>
              </w:rPr>
            </w:pPr>
          </w:p>
        </w:tc>
        <w:tc>
          <w:tcPr>
            <w:tcW w:w="0" w:type="auto"/>
            <w:noWrap/>
            <w:hideMark/>
          </w:tcPr>
          <w:p w14:paraId="62E47416" w14:textId="77777777" w:rsidR="00483EB0" w:rsidRPr="009A1B0A" w:rsidRDefault="00483EB0" w:rsidP="00A96792">
            <w:pPr>
              <w:spacing w:after="0"/>
              <w:jc w:val="center"/>
              <w:rPr>
                <w:i/>
                <w:sz w:val="16"/>
              </w:rPr>
            </w:pPr>
          </w:p>
        </w:tc>
      </w:tr>
      <w:tr w:rsidR="00483EB0" w:rsidRPr="009A1B0A" w14:paraId="1C48B81C" w14:textId="77777777" w:rsidTr="00A96792">
        <w:trPr>
          <w:trHeight w:val="290"/>
          <w:jc w:val="center"/>
        </w:trPr>
        <w:tc>
          <w:tcPr>
            <w:tcW w:w="0" w:type="auto"/>
            <w:noWrap/>
            <w:hideMark/>
          </w:tcPr>
          <w:p w14:paraId="351D2D6B" w14:textId="77777777" w:rsidR="00483EB0" w:rsidRPr="009A1B0A" w:rsidRDefault="00483EB0" w:rsidP="00A96792">
            <w:pPr>
              <w:spacing w:after="0"/>
              <w:jc w:val="center"/>
              <w:rPr>
                <w:i/>
                <w:sz w:val="16"/>
              </w:rPr>
            </w:pPr>
          </w:p>
        </w:tc>
        <w:tc>
          <w:tcPr>
            <w:tcW w:w="0" w:type="auto"/>
            <w:noWrap/>
            <w:hideMark/>
          </w:tcPr>
          <w:p w14:paraId="3B641FB0" w14:textId="77777777" w:rsidR="00483EB0" w:rsidRPr="009A1B0A" w:rsidRDefault="00483EB0" w:rsidP="00A96792">
            <w:pPr>
              <w:spacing w:after="0"/>
              <w:jc w:val="center"/>
              <w:rPr>
                <w:i/>
                <w:sz w:val="16"/>
              </w:rPr>
            </w:pPr>
          </w:p>
        </w:tc>
        <w:tc>
          <w:tcPr>
            <w:tcW w:w="0" w:type="auto"/>
            <w:noWrap/>
            <w:hideMark/>
          </w:tcPr>
          <w:p w14:paraId="0B207729" w14:textId="77777777" w:rsidR="00483EB0" w:rsidRPr="009A1B0A" w:rsidRDefault="00483EB0" w:rsidP="00A96792">
            <w:pPr>
              <w:spacing w:after="0"/>
              <w:jc w:val="center"/>
              <w:rPr>
                <w:i/>
                <w:sz w:val="16"/>
              </w:rPr>
            </w:pPr>
          </w:p>
        </w:tc>
        <w:tc>
          <w:tcPr>
            <w:tcW w:w="0" w:type="auto"/>
            <w:noWrap/>
            <w:hideMark/>
          </w:tcPr>
          <w:p w14:paraId="778819A9" w14:textId="77777777" w:rsidR="00483EB0" w:rsidRPr="009A1B0A" w:rsidRDefault="00483EB0" w:rsidP="00A96792">
            <w:pPr>
              <w:spacing w:after="0"/>
              <w:jc w:val="center"/>
              <w:rPr>
                <w:i/>
                <w:sz w:val="16"/>
              </w:rPr>
            </w:pPr>
          </w:p>
        </w:tc>
        <w:tc>
          <w:tcPr>
            <w:tcW w:w="0" w:type="auto"/>
            <w:noWrap/>
            <w:hideMark/>
          </w:tcPr>
          <w:p w14:paraId="3B4D6A52" w14:textId="77777777" w:rsidR="00483EB0" w:rsidRPr="009A1B0A" w:rsidRDefault="00483EB0" w:rsidP="00A96792">
            <w:pPr>
              <w:spacing w:after="0"/>
              <w:jc w:val="center"/>
              <w:rPr>
                <w:i/>
                <w:sz w:val="16"/>
              </w:rPr>
            </w:pPr>
          </w:p>
        </w:tc>
        <w:tc>
          <w:tcPr>
            <w:tcW w:w="0" w:type="auto"/>
            <w:noWrap/>
            <w:hideMark/>
          </w:tcPr>
          <w:p w14:paraId="23F4A46E" w14:textId="77777777" w:rsidR="00483EB0" w:rsidRPr="009A1B0A" w:rsidRDefault="00483EB0" w:rsidP="00A96792">
            <w:pPr>
              <w:spacing w:after="0"/>
              <w:jc w:val="center"/>
              <w:rPr>
                <w:i/>
                <w:sz w:val="16"/>
              </w:rPr>
            </w:pPr>
          </w:p>
        </w:tc>
        <w:tc>
          <w:tcPr>
            <w:tcW w:w="0" w:type="auto"/>
            <w:noWrap/>
            <w:hideMark/>
          </w:tcPr>
          <w:p w14:paraId="7B54E53A" w14:textId="77777777" w:rsidR="00483EB0" w:rsidRPr="009A1B0A" w:rsidRDefault="00483EB0" w:rsidP="00A96792">
            <w:pPr>
              <w:spacing w:after="0"/>
              <w:jc w:val="center"/>
              <w:rPr>
                <w:i/>
                <w:sz w:val="16"/>
              </w:rPr>
            </w:pPr>
          </w:p>
        </w:tc>
        <w:tc>
          <w:tcPr>
            <w:tcW w:w="0" w:type="auto"/>
            <w:noWrap/>
            <w:hideMark/>
          </w:tcPr>
          <w:p w14:paraId="02EAD70A" w14:textId="77777777" w:rsidR="00483EB0" w:rsidRPr="009A1B0A" w:rsidRDefault="00483EB0" w:rsidP="00A96792">
            <w:pPr>
              <w:spacing w:after="0"/>
              <w:jc w:val="center"/>
              <w:rPr>
                <w:i/>
                <w:sz w:val="16"/>
              </w:rPr>
            </w:pPr>
          </w:p>
        </w:tc>
        <w:tc>
          <w:tcPr>
            <w:tcW w:w="0" w:type="auto"/>
            <w:noWrap/>
            <w:hideMark/>
          </w:tcPr>
          <w:p w14:paraId="06483C94" w14:textId="77777777" w:rsidR="00483EB0" w:rsidRPr="009A1B0A" w:rsidRDefault="00483EB0" w:rsidP="00A96792">
            <w:pPr>
              <w:spacing w:after="0"/>
              <w:jc w:val="center"/>
              <w:rPr>
                <w:i/>
                <w:sz w:val="16"/>
              </w:rPr>
            </w:pPr>
          </w:p>
        </w:tc>
      </w:tr>
      <w:tr w:rsidR="00483EB0" w:rsidRPr="009A1B0A" w14:paraId="2FC3EF19" w14:textId="77777777" w:rsidTr="00A96792">
        <w:trPr>
          <w:trHeight w:val="290"/>
          <w:jc w:val="center"/>
        </w:trPr>
        <w:tc>
          <w:tcPr>
            <w:tcW w:w="0" w:type="auto"/>
            <w:noWrap/>
            <w:hideMark/>
          </w:tcPr>
          <w:p w14:paraId="2CCBD970" w14:textId="77777777" w:rsidR="00483EB0" w:rsidRPr="009A1B0A" w:rsidRDefault="00483EB0" w:rsidP="00A96792">
            <w:pPr>
              <w:spacing w:after="0"/>
              <w:jc w:val="center"/>
              <w:rPr>
                <w:b/>
                <w:bCs/>
                <w:i/>
                <w:sz w:val="16"/>
              </w:rPr>
            </w:pPr>
            <w:r w:rsidRPr="009A1B0A">
              <w:rPr>
                <w:b/>
                <w:bCs/>
                <w:i/>
                <w:sz w:val="16"/>
              </w:rPr>
              <w:t>X=-6 Y=-&gt;</w:t>
            </w:r>
          </w:p>
        </w:tc>
        <w:tc>
          <w:tcPr>
            <w:tcW w:w="0" w:type="auto"/>
            <w:noWrap/>
            <w:hideMark/>
          </w:tcPr>
          <w:p w14:paraId="23616F06" w14:textId="77777777" w:rsidR="00483EB0" w:rsidRPr="009A1B0A" w:rsidRDefault="00483EB0" w:rsidP="00A96792">
            <w:pPr>
              <w:spacing w:after="0"/>
              <w:jc w:val="center"/>
              <w:rPr>
                <w:i/>
                <w:sz w:val="16"/>
              </w:rPr>
            </w:pPr>
            <w:r w:rsidRPr="009A1B0A">
              <w:rPr>
                <w:i/>
                <w:sz w:val="16"/>
              </w:rPr>
              <w:t>1,01</w:t>
            </w:r>
          </w:p>
        </w:tc>
        <w:tc>
          <w:tcPr>
            <w:tcW w:w="0" w:type="auto"/>
            <w:noWrap/>
            <w:hideMark/>
          </w:tcPr>
          <w:p w14:paraId="6BED0664" w14:textId="77777777" w:rsidR="00483EB0" w:rsidRPr="009A1B0A" w:rsidRDefault="00483EB0" w:rsidP="00A96792">
            <w:pPr>
              <w:spacing w:after="0"/>
              <w:jc w:val="center"/>
              <w:rPr>
                <w:i/>
                <w:sz w:val="16"/>
              </w:rPr>
            </w:pPr>
          </w:p>
        </w:tc>
        <w:tc>
          <w:tcPr>
            <w:tcW w:w="0" w:type="auto"/>
            <w:noWrap/>
            <w:hideMark/>
          </w:tcPr>
          <w:p w14:paraId="7F1B1E47" w14:textId="77777777" w:rsidR="00483EB0" w:rsidRPr="009A1B0A" w:rsidRDefault="00483EB0" w:rsidP="00A96792">
            <w:pPr>
              <w:spacing w:after="0"/>
              <w:jc w:val="center"/>
              <w:rPr>
                <w:i/>
                <w:sz w:val="16"/>
              </w:rPr>
            </w:pPr>
          </w:p>
        </w:tc>
        <w:tc>
          <w:tcPr>
            <w:tcW w:w="0" w:type="auto"/>
            <w:noWrap/>
            <w:hideMark/>
          </w:tcPr>
          <w:p w14:paraId="4E657A43" w14:textId="77777777" w:rsidR="00483EB0" w:rsidRPr="009A1B0A" w:rsidRDefault="00483EB0" w:rsidP="00A96792">
            <w:pPr>
              <w:spacing w:after="0"/>
              <w:jc w:val="center"/>
              <w:rPr>
                <w:i/>
                <w:sz w:val="16"/>
              </w:rPr>
            </w:pPr>
          </w:p>
        </w:tc>
        <w:tc>
          <w:tcPr>
            <w:tcW w:w="0" w:type="auto"/>
            <w:noWrap/>
            <w:hideMark/>
          </w:tcPr>
          <w:p w14:paraId="2610288B" w14:textId="77777777" w:rsidR="00483EB0" w:rsidRPr="009A1B0A" w:rsidRDefault="00483EB0" w:rsidP="00A96792">
            <w:pPr>
              <w:spacing w:after="0"/>
              <w:jc w:val="center"/>
              <w:rPr>
                <w:i/>
                <w:sz w:val="16"/>
              </w:rPr>
            </w:pPr>
          </w:p>
        </w:tc>
        <w:tc>
          <w:tcPr>
            <w:tcW w:w="0" w:type="auto"/>
            <w:noWrap/>
            <w:hideMark/>
          </w:tcPr>
          <w:p w14:paraId="54F02BEB" w14:textId="77777777" w:rsidR="00483EB0" w:rsidRPr="009A1B0A" w:rsidRDefault="00483EB0" w:rsidP="00A96792">
            <w:pPr>
              <w:spacing w:after="0"/>
              <w:jc w:val="center"/>
              <w:rPr>
                <w:i/>
                <w:sz w:val="16"/>
              </w:rPr>
            </w:pPr>
          </w:p>
        </w:tc>
        <w:tc>
          <w:tcPr>
            <w:tcW w:w="0" w:type="auto"/>
            <w:noWrap/>
            <w:hideMark/>
          </w:tcPr>
          <w:p w14:paraId="1CD1C4E5" w14:textId="77777777" w:rsidR="00483EB0" w:rsidRPr="009A1B0A" w:rsidRDefault="00483EB0" w:rsidP="00A96792">
            <w:pPr>
              <w:spacing w:after="0"/>
              <w:jc w:val="center"/>
              <w:rPr>
                <w:i/>
                <w:sz w:val="16"/>
              </w:rPr>
            </w:pPr>
          </w:p>
        </w:tc>
        <w:tc>
          <w:tcPr>
            <w:tcW w:w="0" w:type="auto"/>
            <w:noWrap/>
            <w:hideMark/>
          </w:tcPr>
          <w:p w14:paraId="367B3599" w14:textId="77777777" w:rsidR="00483EB0" w:rsidRPr="009A1B0A" w:rsidRDefault="00483EB0" w:rsidP="00A96792">
            <w:pPr>
              <w:spacing w:after="0"/>
              <w:jc w:val="center"/>
              <w:rPr>
                <w:i/>
                <w:sz w:val="16"/>
              </w:rPr>
            </w:pPr>
          </w:p>
        </w:tc>
      </w:tr>
      <w:tr w:rsidR="00483EB0" w:rsidRPr="009A1B0A" w14:paraId="7A5DBF0E" w14:textId="77777777" w:rsidTr="00A96792">
        <w:trPr>
          <w:trHeight w:val="290"/>
          <w:jc w:val="center"/>
        </w:trPr>
        <w:tc>
          <w:tcPr>
            <w:tcW w:w="0" w:type="auto"/>
            <w:noWrap/>
            <w:hideMark/>
          </w:tcPr>
          <w:p w14:paraId="0AB8549F"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5C9316A0" w14:textId="77777777" w:rsidR="00483EB0" w:rsidRPr="009A1B0A" w:rsidRDefault="00483EB0" w:rsidP="00A96792">
            <w:pPr>
              <w:spacing w:after="0"/>
              <w:jc w:val="center"/>
              <w:rPr>
                <w:i/>
                <w:sz w:val="16"/>
              </w:rPr>
            </w:pPr>
            <w:r w:rsidRPr="009A1B0A">
              <w:rPr>
                <w:i/>
                <w:sz w:val="16"/>
              </w:rPr>
              <w:t>[8B-13]</w:t>
            </w:r>
          </w:p>
        </w:tc>
        <w:tc>
          <w:tcPr>
            <w:tcW w:w="0" w:type="auto"/>
            <w:noWrap/>
            <w:hideMark/>
          </w:tcPr>
          <w:p w14:paraId="11D7E12D" w14:textId="77777777" w:rsidR="00483EB0" w:rsidRPr="009A1B0A" w:rsidRDefault="00483EB0" w:rsidP="00A96792">
            <w:pPr>
              <w:spacing w:after="0"/>
              <w:jc w:val="center"/>
              <w:rPr>
                <w:i/>
                <w:sz w:val="16"/>
              </w:rPr>
            </w:pPr>
          </w:p>
        </w:tc>
        <w:tc>
          <w:tcPr>
            <w:tcW w:w="0" w:type="auto"/>
            <w:noWrap/>
            <w:hideMark/>
          </w:tcPr>
          <w:p w14:paraId="21E64827" w14:textId="77777777" w:rsidR="00483EB0" w:rsidRPr="009A1B0A" w:rsidRDefault="00483EB0" w:rsidP="00A96792">
            <w:pPr>
              <w:spacing w:after="0"/>
              <w:jc w:val="center"/>
              <w:rPr>
                <w:i/>
                <w:sz w:val="16"/>
              </w:rPr>
            </w:pPr>
          </w:p>
        </w:tc>
        <w:tc>
          <w:tcPr>
            <w:tcW w:w="0" w:type="auto"/>
            <w:noWrap/>
            <w:hideMark/>
          </w:tcPr>
          <w:p w14:paraId="1A6ABA9D" w14:textId="77777777" w:rsidR="00483EB0" w:rsidRPr="009A1B0A" w:rsidRDefault="00483EB0" w:rsidP="00A96792">
            <w:pPr>
              <w:spacing w:after="0"/>
              <w:jc w:val="center"/>
              <w:rPr>
                <w:i/>
                <w:sz w:val="16"/>
              </w:rPr>
            </w:pPr>
          </w:p>
        </w:tc>
        <w:tc>
          <w:tcPr>
            <w:tcW w:w="0" w:type="auto"/>
            <w:noWrap/>
            <w:hideMark/>
          </w:tcPr>
          <w:p w14:paraId="0B85E697" w14:textId="77777777" w:rsidR="00483EB0" w:rsidRPr="009A1B0A" w:rsidRDefault="00483EB0" w:rsidP="00A96792">
            <w:pPr>
              <w:spacing w:after="0"/>
              <w:jc w:val="center"/>
              <w:rPr>
                <w:i/>
                <w:sz w:val="16"/>
              </w:rPr>
            </w:pPr>
          </w:p>
        </w:tc>
        <w:tc>
          <w:tcPr>
            <w:tcW w:w="0" w:type="auto"/>
            <w:noWrap/>
            <w:hideMark/>
          </w:tcPr>
          <w:p w14:paraId="2AEBE242" w14:textId="77777777" w:rsidR="00483EB0" w:rsidRPr="009A1B0A" w:rsidRDefault="00483EB0" w:rsidP="00A96792">
            <w:pPr>
              <w:spacing w:after="0"/>
              <w:jc w:val="center"/>
              <w:rPr>
                <w:i/>
                <w:sz w:val="16"/>
              </w:rPr>
            </w:pPr>
          </w:p>
        </w:tc>
        <w:tc>
          <w:tcPr>
            <w:tcW w:w="0" w:type="auto"/>
            <w:noWrap/>
            <w:hideMark/>
          </w:tcPr>
          <w:p w14:paraId="3653C8AE" w14:textId="77777777" w:rsidR="00483EB0" w:rsidRPr="009A1B0A" w:rsidRDefault="00483EB0" w:rsidP="00A96792">
            <w:pPr>
              <w:spacing w:after="0"/>
              <w:jc w:val="center"/>
              <w:rPr>
                <w:i/>
                <w:sz w:val="16"/>
              </w:rPr>
            </w:pPr>
          </w:p>
        </w:tc>
        <w:tc>
          <w:tcPr>
            <w:tcW w:w="0" w:type="auto"/>
            <w:noWrap/>
            <w:hideMark/>
          </w:tcPr>
          <w:p w14:paraId="474698B9" w14:textId="77777777" w:rsidR="00483EB0" w:rsidRPr="009A1B0A" w:rsidRDefault="00483EB0" w:rsidP="00A96792">
            <w:pPr>
              <w:spacing w:after="0"/>
              <w:jc w:val="center"/>
              <w:rPr>
                <w:i/>
                <w:sz w:val="16"/>
              </w:rPr>
            </w:pPr>
          </w:p>
        </w:tc>
      </w:tr>
      <w:tr w:rsidR="00483EB0" w:rsidRPr="009A1B0A" w14:paraId="118C0676" w14:textId="77777777" w:rsidTr="00A96792">
        <w:trPr>
          <w:trHeight w:val="290"/>
          <w:jc w:val="center"/>
        </w:trPr>
        <w:tc>
          <w:tcPr>
            <w:tcW w:w="0" w:type="auto"/>
            <w:noWrap/>
            <w:hideMark/>
          </w:tcPr>
          <w:p w14:paraId="797771B8"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7652A6F0"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5BDB3235" w14:textId="77777777" w:rsidR="00483EB0" w:rsidRPr="009A1B0A" w:rsidRDefault="00483EB0" w:rsidP="00A96792">
            <w:pPr>
              <w:spacing w:after="0"/>
              <w:jc w:val="center"/>
              <w:rPr>
                <w:i/>
                <w:sz w:val="16"/>
              </w:rPr>
            </w:pPr>
          </w:p>
        </w:tc>
        <w:tc>
          <w:tcPr>
            <w:tcW w:w="0" w:type="auto"/>
            <w:noWrap/>
            <w:hideMark/>
          </w:tcPr>
          <w:p w14:paraId="03220030" w14:textId="77777777" w:rsidR="00483EB0" w:rsidRPr="009A1B0A" w:rsidRDefault="00483EB0" w:rsidP="00A96792">
            <w:pPr>
              <w:spacing w:after="0"/>
              <w:jc w:val="center"/>
              <w:rPr>
                <w:i/>
                <w:sz w:val="16"/>
              </w:rPr>
            </w:pPr>
          </w:p>
        </w:tc>
        <w:tc>
          <w:tcPr>
            <w:tcW w:w="0" w:type="auto"/>
            <w:noWrap/>
            <w:hideMark/>
          </w:tcPr>
          <w:p w14:paraId="4A6DD840" w14:textId="77777777" w:rsidR="00483EB0" w:rsidRPr="009A1B0A" w:rsidRDefault="00483EB0" w:rsidP="00A96792">
            <w:pPr>
              <w:spacing w:after="0"/>
              <w:jc w:val="center"/>
              <w:rPr>
                <w:i/>
                <w:sz w:val="16"/>
              </w:rPr>
            </w:pPr>
          </w:p>
        </w:tc>
        <w:tc>
          <w:tcPr>
            <w:tcW w:w="0" w:type="auto"/>
            <w:noWrap/>
            <w:hideMark/>
          </w:tcPr>
          <w:p w14:paraId="730DEC89" w14:textId="77777777" w:rsidR="00483EB0" w:rsidRPr="009A1B0A" w:rsidRDefault="00483EB0" w:rsidP="00A96792">
            <w:pPr>
              <w:spacing w:after="0"/>
              <w:jc w:val="center"/>
              <w:rPr>
                <w:i/>
                <w:sz w:val="16"/>
              </w:rPr>
            </w:pPr>
          </w:p>
        </w:tc>
        <w:tc>
          <w:tcPr>
            <w:tcW w:w="0" w:type="auto"/>
            <w:noWrap/>
            <w:hideMark/>
          </w:tcPr>
          <w:p w14:paraId="78383A14" w14:textId="77777777" w:rsidR="00483EB0" w:rsidRPr="009A1B0A" w:rsidRDefault="00483EB0" w:rsidP="00A96792">
            <w:pPr>
              <w:spacing w:after="0"/>
              <w:jc w:val="center"/>
              <w:rPr>
                <w:i/>
                <w:sz w:val="16"/>
              </w:rPr>
            </w:pPr>
          </w:p>
        </w:tc>
        <w:tc>
          <w:tcPr>
            <w:tcW w:w="0" w:type="auto"/>
            <w:noWrap/>
            <w:hideMark/>
          </w:tcPr>
          <w:p w14:paraId="20190A47" w14:textId="77777777" w:rsidR="00483EB0" w:rsidRPr="009A1B0A" w:rsidRDefault="00483EB0" w:rsidP="00A96792">
            <w:pPr>
              <w:spacing w:after="0"/>
              <w:jc w:val="center"/>
              <w:rPr>
                <w:i/>
                <w:sz w:val="16"/>
              </w:rPr>
            </w:pPr>
          </w:p>
        </w:tc>
        <w:tc>
          <w:tcPr>
            <w:tcW w:w="0" w:type="auto"/>
            <w:noWrap/>
            <w:hideMark/>
          </w:tcPr>
          <w:p w14:paraId="7BAC06C1" w14:textId="77777777" w:rsidR="00483EB0" w:rsidRPr="009A1B0A" w:rsidRDefault="00483EB0" w:rsidP="00A96792">
            <w:pPr>
              <w:spacing w:after="0"/>
              <w:jc w:val="center"/>
              <w:rPr>
                <w:i/>
                <w:sz w:val="16"/>
              </w:rPr>
            </w:pPr>
          </w:p>
        </w:tc>
      </w:tr>
      <w:tr w:rsidR="00483EB0" w:rsidRPr="009A1B0A" w14:paraId="46BD6F62" w14:textId="77777777" w:rsidTr="00A96792">
        <w:trPr>
          <w:trHeight w:val="290"/>
          <w:jc w:val="center"/>
        </w:trPr>
        <w:tc>
          <w:tcPr>
            <w:tcW w:w="0" w:type="auto"/>
            <w:noWrap/>
            <w:hideMark/>
          </w:tcPr>
          <w:p w14:paraId="43E0A985"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1CD42631" w14:textId="77777777" w:rsidR="00483EB0" w:rsidRPr="009A1B0A" w:rsidRDefault="00483EB0" w:rsidP="00A96792">
            <w:pPr>
              <w:spacing w:after="0"/>
              <w:jc w:val="center"/>
              <w:rPr>
                <w:i/>
                <w:sz w:val="16"/>
              </w:rPr>
            </w:pPr>
            <w:r w:rsidRPr="009A1B0A">
              <w:rPr>
                <w:i/>
                <w:sz w:val="16"/>
              </w:rPr>
              <w:t>1</w:t>
            </w:r>
          </w:p>
        </w:tc>
        <w:tc>
          <w:tcPr>
            <w:tcW w:w="0" w:type="auto"/>
            <w:noWrap/>
            <w:hideMark/>
          </w:tcPr>
          <w:p w14:paraId="11C9D53C" w14:textId="77777777" w:rsidR="00483EB0" w:rsidRPr="009A1B0A" w:rsidRDefault="00483EB0" w:rsidP="00A96792">
            <w:pPr>
              <w:spacing w:after="0"/>
              <w:jc w:val="center"/>
              <w:rPr>
                <w:i/>
                <w:sz w:val="16"/>
              </w:rPr>
            </w:pPr>
          </w:p>
        </w:tc>
        <w:tc>
          <w:tcPr>
            <w:tcW w:w="0" w:type="auto"/>
            <w:noWrap/>
            <w:hideMark/>
          </w:tcPr>
          <w:p w14:paraId="07061174" w14:textId="77777777" w:rsidR="00483EB0" w:rsidRPr="009A1B0A" w:rsidRDefault="00483EB0" w:rsidP="00A96792">
            <w:pPr>
              <w:spacing w:after="0"/>
              <w:jc w:val="center"/>
              <w:rPr>
                <w:i/>
                <w:sz w:val="16"/>
              </w:rPr>
            </w:pPr>
          </w:p>
        </w:tc>
        <w:tc>
          <w:tcPr>
            <w:tcW w:w="0" w:type="auto"/>
            <w:noWrap/>
            <w:hideMark/>
          </w:tcPr>
          <w:p w14:paraId="0ED83A87" w14:textId="77777777" w:rsidR="00483EB0" w:rsidRPr="009A1B0A" w:rsidRDefault="00483EB0" w:rsidP="00A96792">
            <w:pPr>
              <w:spacing w:after="0"/>
              <w:jc w:val="center"/>
              <w:rPr>
                <w:i/>
                <w:sz w:val="16"/>
              </w:rPr>
            </w:pPr>
          </w:p>
        </w:tc>
        <w:tc>
          <w:tcPr>
            <w:tcW w:w="0" w:type="auto"/>
            <w:noWrap/>
            <w:hideMark/>
          </w:tcPr>
          <w:p w14:paraId="184A070A" w14:textId="77777777" w:rsidR="00483EB0" w:rsidRPr="009A1B0A" w:rsidRDefault="00483EB0" w:rsidP="00A96792">
            <w:pPr>
              <w:spacing w:after="0"/>
              <w:jc w:val="center"/>
              <w:rPr>
                <w:i/>
                <w:sz w:val="16"/>
              </w:rPr>
            </w:pPr>
          </w:p>
        </w:tc>
        <w:tc>
          <w:tcPr>
            <w:tcW w:w="0" w:type="auto"/>
            <w:noWrap/>
            <w:hideMark/>
          </w:tcPr>
          <w:p w14:paraId="6AFCD4BC" w14:textId="77777777" w:rsidR="00483EB0" w:rsidRPr="009A1B0A" w:rsidRDefault="00483EB0" w:rsidP="00A96792">
            <w:pPr>
              <w:spacing w:after="0"/>
              <w:jc w:val="center"/>
              <w:rPr>
                <w:i/>
                <w:sz w:val="16"/>
              </w:rPr>
            </w:pPr>
          </w:p>
        </w:tc>
        <w:tc>
          <w:tcPr>
            <w:tcW w:w="0" w:type="auto"/>
            <w:noWrap/>
            <w:hideMark/>
          </w:tcPr>
          <w:p w14:paraId="007A22CB" w14:textId="77777777" w:rsidR="00483EB0" w:rsidRPr="009A1B0A" w:rsidRDefault="00483EB0" w:rsidP="00A96792">
            <w:pPr>
              <w:spacing w:after="0"/>
              <w:jc w:val="center"/>
              <w:rPr>
                <w:i/>
                <w:sz w:val="16"/>
              </w:rPr>
            </w:pPr>
          </w:p>
        </w:tc>
        <w:tc>
          <w:tcPr>
            <w:tcW w:w="0" w:type="auto"/>
            <w:noWrap/>
            <w:hideMark/>
          </w:tcPr>
          <w:p w14:paraId="689567D6" w14:textId="77777777" w:rsidR="00483EB0" w:rsidRPr="009A1B0A" w:rsidRDefault="00483EB0" w:rsidP="00A96792">
            <w:pPr>
              <w:spacing w:after="0"/>
              <w:jc w:val="center"/>
              <w:rPr>
                <w:i/>
                <w:sz w:val="16"/>
              </w:rPr>
            </w:pPr>
          </w:p>
        </w:tc>
      </w:tr>
      <w:tr w:rsidR="00483EB0" w:rsidRPr="009A1B0A" w14:paraId="6DC433B7" w14:textId="77777777" w:rsidTr="00A96792">
        <w:trPr>
          <w:trHeight w:val="290"/>
          <w:jc w:val="center"/>
        </w:trPr>
        <w:tc>
          <w:tcPr>
            <w:tcW w:w="0" w:type="auto"/>
            <w:noWrap/>
            <w:hideMark/>
          </w:tcPr>
          <w:p w14:paraId="6C66E475" w14:textId="77777777" w:rsidR="00483EB0" w:rsidRPr="009A1B0A" w:rsidRDefault="00483EB0" w:rsidP="00A96792">
            <w:pPr>
              <w:spacing w:after="0"/>
              <w:jc w:val="center"/>
              <w:rPr>
                <w:i/>
                <w:sz w:val="16"/>
              </w:rPr>
            </w:pPr>
          </w:p>
        </w:tc>
        <w:tc>
          <w:tcPr>
            <w:tcW w:w="0" w:type="auto"/>
            <w:noWrap/>
            <w:hideMark/>
          </w:tcPr>
          <w:p w14:paraId="42573EE3" w14:textId="77777777" w:rsidR="00483EB0" w:rsidRPr="009A1B0A" w:rsidRDefault="00483EB0" w:rsidP="00A96792">
            <w:pPr>
              <w:spacing w:after="0"/>
              <w:jc w:val="center"/>
              <w:rPr>
                <w:i/>
                <w:sz w:val="16"/>
              </w:rPr>
            </w:pPr>
          </w:p>
        </w:tc>
        <w:tc>
          <w:tcPr>
            <w:tcW w:w="0" w:type="auto"/>
            <w:noWrap/>
            <w:hideMark/>
          </w:tcPr>
          <w:p w14:paraId="281450F9" w14:textId="77777777" w:rsidR="00483EB0" w:rsidRPr="009A1B0A" w:rsidRDefault="00483EB0" w:rsidP="00A96792">
            <w:pPr>
              <w:spacing w:after="0"/>
              <w:jc w:val="center"/>
              <w:rPr>
                <w:i/>
                <w:sz w:val="16"/>
              </w:rPr>
            </w:pPr>
          </w:p>
        </w:tc>
        <w:tc>
          <w:tcPr>
            <w:tcW w:w="0" w:type="auto"/>
            <w:noWrap/>
            <w:hideMark/>
          </w:tcPr>
          <w:p w14:paraId="2E733760" w14:textId="77777777" w:rsidR="00483EB0" w:rsidRPr="009A1B0A" w:rsidRDefault="00483EB0" w:rsidP="00A96792">
            <w:pPr>
              <w:spacing w:after="0"/>
              <w:jc w:val="center"/>
              <w:rPr>
                <w:i/>
                <w:sz w:val="16"/>
              </w:rPr>
            </w:pPr>
          </w:p>
        </w:tc>
        <w:tc>
          <w:tcPr>
            <w:tcW w:w="0" w:type="auto"/>
            <w:noWrap/>
            <w:hideMark/>
          </w:tcPr>
          <w:p w14:paraId="15202C54" w14:textId="77777777" w:rsidR="00483EB0" w:rsidRPr="009A1B0A" w:rsidRDefault="00483EB0" w:rsidP="00A96792">
            <w:pPr>
              <w:spacing w:after="0"/>
              <w:jc w:val="center"/>
              <w:rPr>
                <w:i/>
                <w:sz w:val="16"/>
              </w:rPr>
            </w:pPr>
          </w:p>
        </w:tc>
        <w:tc>
          <w:tcPr>
            <w:tcW w:w="0" w:type="auto"/>
            <w:noWrap/>
            <w:hideMark/>
          </w:tcPr>
          <w:p w14:paraId="0E514CD0" w14:textId="77777777" w:rsidR="00483EB0" w:rsidRPr="009A1B0A" w:rsidRDefault="00483EB0" w:rsidP="00A96792">
            <w:pPr>
              <w:spacing w:after="0"/>
              <w:jc w:val="center"/>
              <w:rPr>
                <w:i/>
                <w:sz w:val="16"/>
              </w:rPr>
            </w:pPr>
          </w:p>
        </w:tc>
        <w:tc>
          <w:tcPr>
            <w:tcW w:w="0" w:type="auto"/>
            <w:noWrap/>
            <w:hideMark/>
          </w:tcPr>
          <w:p w14:paraId="5FFC872D" w14:textId="77777777" w:rsidR="00483EB0" w:rsidRPr="009A1B0A" w:rsidRDefault="00483EB0" w:rsidP="00A96792">
            <w:pPr>
              <w:spacing w:after="0"/>
              <w:jc w:val="center"/>
              <w:rPr>
                <w:i/>
                <w:sz w:val="16"/>
              </w:rPr>
            </w:pPr>
          </w:p>
        </w:tc>
        <w:tc>
          <w:tcPr>
            <w:tcW w:w="0" w:type="auto"/>
            <w:noWrap/>
            <w:hideMark/>
          </w:tcPr>
          <w:p w14:paraId="75DAAB5A" w14:textId="77777777" w:rsidR="00483EB0" w:rsidRPr="009A1B0A" w:rsidRDefault="00483EB0" w:rsidP="00A96792">
            <w:pPr>
              <w:spacing w:after="0"/>
              <w:jc w:val="center"/>
              <w:rPr>
                <w:i/>
                <w:sz w:val="16"/>
              </w:rPr>
            </w:pPr>
          </w:p>
        </w:tc>
        <w:tc>
          <w:tcPr>
            <w:tcW w:w="0" w:type="auto"/>
            <w:noWrap/>
            <w:hideMark/>
          </w:tcPr>
          <w:p w14:paraId="60EC8C03" w14:textId="77777777" w:rsidR="00483EB0" w:rsidRPr="009A1B0A" w:rsidRDefault="00483EB0" w:rsidP="00A96792">
            <w:pPr>
              <w:spacing w:after="0"/>
              <w:jc w:val="center"/>
              <w:rPr>
                <w:i/>
                <w:sz w:val="16"/>
              </w:rPr>
            </w:pPr>
          </w:p>
        </w:tc>
      </w:tr>
      <w:tr w:rsidR="00483EB0" w:rsidRPr="009A1B0A" w14:paraId="788A87BA" w14:textId="77777777" w:rsidTr="00A96792">
        <w:trPr>
          <w:trHeight w:val="290"/>
          <w:jc w:val="center"/>
        </w:trPr>
        <w:tc>
          <w:tcPr>
            <w:tcW w:w="0" w:type="auto"/>
            <w:noWrap/>
            <w:hideMark/>
          </w:tcPr>
          <w:p w14:paraId="1B00F183" w14:textId="77777777" w:rsidR="00483EB0" w:rsidRPr="009A1B0A" w:rsidRDefault="00483EB0" w:rsidP="00A96792">
            <w:pPr>
              <w:spacing w:after="0"/>
              <w:jc w:val="center"/>
              <w:rPr>
                <w:b/>
                <w:bCs/>
                <w:i/>
                <w:sz w:val="16"/>
              </w:rPr>
            </w:pPr>
            <w:r w:rsidRPr="009A1B0A">
              <w:rPr>
                <w:b/>
                <w:bCs/>
                <w:i/>
                <w:sz w:val="16"/>
              </w:rPr>
              <w:t>X=-3 Y=-&gt;</w:t>
            </w:r>
          </w:p>
        </w:tc>
        <w:tc>
          <w:tcPr>
            <w:tcW w:w="0" w:type="auto"/>
            <w:noWrap/>
            <w:hideMark/>
          </w:tcPr>
          <w:p w14:paraId="0E3DF626" w14:textId="77777777" w:rsidR="00483EB0" w:rsidRPr="009A1B0A" w:rsidRDefault="00483EB0" w:rsidP="00A96792">
            <w:pPr>
              <w:spacing w:after="0"/>
              <w:jc w:val="center"/>
              <w:rPr>
                <w:i/>
                <w:sz w:val="16"/>
              </w:rPr>
            </w:pPr>
            <w:r w:rsidRPr="009A1B0A">
              <w:rPr>
                <w:i/>
                <w:sz w:val="16"/>
              </w:rPr>
              <w:t>1,5</w:t>
            </w:r>
          </w:p>
        </w:tc>
        <w:tc>
          <w:tcPr>
            <w:tcW w:w="0" w:type="auto"/>
            <w:noWrap/>
            <w:hideMark/>
          </w:tcPr>
          <w:p w14:paraId="7A18D52F" w14:textId="77777777" w:rsidR="00483EB0" w:rsidRPr="009A1B0A" w:rsidRDefault="00483EB0" w:rsidP="00A96792">
            <w:pPr>
              <w:spacing w:after="0"/>
              <w:jc w:val="center"/>
              <w:rPr>
                <w:i/>
                <w:sz w:val="16"/>
              </w:rPr>
            </w:pPr>
            <w:r w:rsidRPr="009A1B0A">
              <w:rPr>
                <w:i/>
                <w:sz w:val="16"/>
              </w:rPr>
              <w:t>0,8</w:t>
            </w:r>
          </w:p>
        </w:tc>
        <w:tc>
          <w:tcPr>
            <w:tcW w:w="0" w:type="auto"/>
            <w:noWrap/>
            <w:hideMark/>
          </w:tcPr>
          <w:p w14:paraId="25B773EC" w14:textId="77777777" w:rsidR="00483EB0" w:rsidRPr="009A1B0A" w:rsidRDefault="00483EB0" w:rsidP="00A96792">
            <w:pPr>
              <w:spacing w:after="0"/>
              <w:jc w:val="center"/>
              <w:rPr>
                <w:i/>
                <w:sz w:val="16"/>
              </w:rPr>
            </w:pPr>
            <w:r w:rsidRPr="009A1B0A">
              <w:rPr>
                <w:i/>
                <w:sz w:val="16"/>
              </w:rPr>
              <w:t>1,5</w:t>
            </w:r>
          </w:p>
        </w:tc>
        <w:tc>
          <w:tcPr>
            <w:tcW w:w="0" w:type="auto"/>
            <w:noWrap/>
            <w:hideMark/>
          </w:tcPr>
          <w:p w14:paraId="09E6E45A" w14:textId="77777777" w:rsidR="00483EB0" w:rsidRPr="009A1B0A" w:rsidRDefault="00483EB0" w:rsidP="00A96792">
            <w:pPr>
              <w:spacing w:after="0"/>
              <w:jc w:val="center"/>
              <w:rPr>
                <w:i/>
                <w:sz w:val="16"/>
              </w:rPr>
            </w:pPr>
            <w:r w:rsidRPr="009A1B0A">
              <w:rPr>
                <w:i/>
                <w:sz w:val="16"/>
              </w:rPr>
              <w:t>0,8</w:t>
            </w:r>
          </w:p>
        </w:tc>
        <w:tc>
          <w:tcPr>
            <w:tcW w:w="0" w:type="auto"/>
            <w:noWrap/>
            <w:hideMark/>
          </w:tcPr>
          <w:p w14:paraId="79D30C56" w14:textId="77777777" w:rsidR="00483EB0" w:rsidRPr="009A1B0A" w:rsidRDefault="00483EB0" w:rsidP="00A96792">
            <w:pPr>
              <w:spacing w:after="0"/>
              <w:jc w:val="center"/>
              <w:rPr>
                <w:i/>
                <w:sz w:val="16"/>
              </w:rPr>
            </w:pPr>
            <w:r w:rsidRPr="009A1B0A">
              <w:rPr>
                <w:i/>
                <w:sz w:val="16"/>
              </w:rPr>
              <w:t>5</w:t>
            </w:r>
          </w:p>
        </w:tc>
        <w:tc>
          <w:tcPr>
            <w:tcW w:w="0" w:type="auto"/>
            <w:noWrap/>
            <w:hideMark/>
          </w:tcPr>
          <w:p w14:paraId="308D2F90" w14:textId="77777777" w:rsidR="00483EB0" w:rsidRPr="009A1B0A" w:rsidRDefault="00483EB0" w:rsidP="00A96792">
            <w:pPr>
              <w:spacing w:after="0"/>
              <w:jc w:val="center"/>
              <w:rPr>
                <w:i/>
                <w:sz w:val="16"/>
              </w:rPr>
            </w:pPr>
            <w:r w:rsidRPr="009A1B0A">
              <w:rPr>
                <w:i/>
                <w:sz w:val="16"/>
              </w:rPr>
              <w:t>2,3</w:t>
            </w:r>
          </w:p>
        </w:tc>
        <w:tc>
          <w:tcPr>
            <w:tcW w:w="0" w:type="auto"/>
            <w:noWrap/>
            <w:hideMark/>
          </w:tcPr>
          <w:p w14:paraId="33666594" w14:textId="77777777" w:rsidR="00483EB0" w:rsidRPr="009A1B0A" w:rsidRDefault="00483EB0" w:rsidP="00A96792">
            <w:pPr>
              <w:spacing w:after="0"/>
              <w:jc w:val="center"/>
              <w:rPr>
                <w:i/>
                <w:sz w:val="16"/>
              </w:rPr>
            </w:pPr>
            <w:r w:rsidRPr="009A1B0A">
              <w:rPr>
                <w:i/>
                <w:sz w:val="16"/>
              </w:rPr>
              <w:t>2,25</w:t>
            </w:r>
          </w:p>
        </w:tc>
        <w:tc>
          <w:tcPr>
            <w:tcW w:w="0" w:type="auto"/>
            <w:noWrap/>
            <w:hideMark/>
          </w:tcPr>
          <w:p w14:paraId="7A53B66E" w14:textId="77777777" w:rsidR="00483EB0" w:rsidRPr="009A1B0A" w:rsidRDefault="00483EB0" w:rsidP="00A96792">
            <w:pPr>
              <w:spacing w:after="0"/>
              <w:jc w:val="center"/>
              <w:rPr>
                <w:i/>
                <w:sz w:val="16"/>
              </w:rPr>
            </w:pPr>
          </w:p>
        </w:tc>
      </w:tr>
      <w:tr w:rsidR="00483EB0" w:rsidRPr="009A1B0A" w14:paraId="48B33BC0" w14:textId="77777777" w:rsidTr="00A96792">
        <w:trPr>
          <w:trHeight w:val="290"/>
          <w:jc w:val="center"/>
        </w:trPr>
        <w:tc>
          <w:tcPr>
            <w:tcW w:w="0" w:type="auto"/>
            <w:noWrap/>
            <w:hideMark/>
          </w:tcPr>
          <w:p w14:paraId="7585EED1"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2E27B8B2"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44E54660"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2AC9B62E"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175ECC5E"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2AD2FAD5"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7AED7832"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0329068F" w14:textId="77777777" w:rsidR="00483EB0" w:rsidRPr="009A1B0A" w:rsidRDefault="00483EB0" w:rsidP="00A96792">
            <w:pPr>
              <w:spacing w:after="0"/>
              <w:jc w:val="center"/>
              <w:rPr>
                <w:i/>
                <w:sz w:val="16"/>
              </w:rPr>
            </w:pPr>
            <w:r w:rsidRPr="009A1B0A">
              <w:rPr>
                <w:i/>
                <w:sz w:val="16"/>
              </w:rPr>
              <w:t>[8B-1]</w:t>
            </w:r>
          </w:p>
        </w:tc>
        <w:tc>
          <w:tcPr>
            <w:tcW w:w="0" w:type="auto"/>
            <w:noWrap/>
            <w:hideMark/>
          </w:tcPr>
          <w:p w14:paraId="57ED611B" w14:textId="77777777" w:rsidR="00483EB0" w:rsidRPr="009A1B0A" w:rsidRDefault="00483EB0" w:rsidP="00A96792">
            <w:pPr>
              <w:spacing w:after="0"/>
              <w:jc w:val="center"/>
              <w:rPr>
                <w:i/>
                <w:sz w:val="16"/>
              </w:rPr>
            </w:pPr>
          </w:p>
        </w:tc>
      </w:tr>
      <w:tr w:rsidR="00483EB0" w:rsidRPr="009A1B0A" w14:paraId="1DE495B7" w14:textId="77777777" w:rsidTr="00A96792">
        <w:trPr>
          <w:trHeight w:val="290"/>
          <w:jc w:val="center"/>
        </w:trPr>
        <w:tc>
          <w:tcPr>
            <w:tcW w:w="0" w:type="auto"/>
            <w:noWrap/>
            <w:hideMark/>
          </w:tcPr>
          <w:p w14:paraId="1F0817A8"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148058E2"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ADE8935"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66426515" w14:textId="77777777" w:rsidR="00483EB0" w:rsidRPr="009A1B0A" w:rsidRDefault="00483EB0" w:rsidP="00A96792">
            <w:pPr>
              <w:spacing w:after="0"/>
              <w:jc w:val="center"/>
              <w:rPr>
                <w:i/>
                <w:sz w:val="16"/>
              </w:rPr>
            </w:pPr>
            <w:r w:rsidRPr="009A1B0A">
              <w:rPr>
                <w:i/>
                <w:sz w:val="16"/>
              </w:rPr>
              <w:t>Te:0 Fe:50</w:t>
            </w:r>
          </w:p>
        </w:tc>
        <w:tc>
          <w:tcPr>
            <w:tcW w:w="0" w:type="auto"/>
            <w:noWrap/>
            <w:hideMark/>
          </w:tcPr>
          <w:p w14:paraId="1C2CC4A0" w14:textId="77777777" w:rsidR="00483EB0" w:rsidRPr="009A1B0A" w:rsidRDefault="00483EB0" w:rsidP="00A96792">
            <w:pPr>
              <w:spacing w:after="0"/>
              <w:jc w:val="center"/>
              <w:rPr>
                <w:i/>
                <w:sz w:val="16"/>
              </w:rPr>
            </w:pPr>
            <w:r w:rsidRPr="009A1B0A">
              <w:rPr>
                <w:i/>
                <w:sz w:val="16"/>
              </w:rPr>
              <w:t>Te:0 Fe:50</w:t>
            </w:r>
          </w:p>
        </w:tc>
        <w:tc>
          <w:tcPr>
            <w:tcW w:w="0" w:type="auto"/>
            <w:noWrap/>
            <w:hideMark/>
          </w:tcPr>
          <w:p w14:paraId="7C7FFA79" w14:textId="77777777" w:rsidR="00483EB0" w:rsidRPr="009A1B0A" w:rsidRDefault="00483EB0" w:rsidP="00A96792">
            <w:pPr>
              <w:spacing w:after="0"/>
              <w:jc w:val="center"/>
              <w:rPr>
                <w:i/>
                <w:sz w:val="16"/>
              </w:rPr>
            </w:pPr>
            <w:r w:rsidRPr="009A1B0A">
              <w:rPr>
                <w:i/>
                <w:sz w:val="16"/>
              </w:rPr>
              <w:t>Te:2 Fe:0</w:t>
            </w:r>
          </w:p>
        </w:tc>
        <w:tc>
          <w:tcPr>
            <w:tcW w:w="0" w:type="auto"/>
            <w:noWrap/>
            <w:hideMark/>
          </w:tcPr>
          <w:p w14:paraId="54B8F7AE" w14:textId="77777777" w:rsidR="00483EB0" w:rsidRPr="009A1B0A" w:rsidRDefault="00483EB0" w:rsidP="00A96792">
            <w:pPr>
              <w:spacing w:after="0"/>
              <w:jc w:val="center"/>
              <w:rPr>
                <w:i/>
                <w:sz w:val="16"/>
              </w:rPr>
            </w:pPr>
            <w:r w:rsidRPr="009A1B0A">
              <w:rPr>
                <w:i/>
                <w:sz w:val="16"/>
              </w:rPr>
              <w:t>Te:2 Fe:0</w:t>
            </w:r>
          </w:p>
        </w:tc>
        <w:tc>
          <w:tcPr>
            <w:tcW w:w="0" w:type="auto"/>
            <w:noWrap/>
            <w:hideMark/>
          </w:tcPr>
          <w:p w14:paraId="5702B4A3"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DD8B6AC" w14:textId="77777777" w:rsidR="00483EB0" w:rsidRPr="009A1B0A" w:rsidRDefault="00483EB0" w:rsidP="00A96792">
            <w:pPr>
              <w:spacing w:after="0"/>
              <w:jc w:val="center"/>
              <w:rPr>
                <w:i/>
                <w:sz w:val="16"/>
              </w:rPr>
            </w:pPr>
          </w:p>
        </w:tc>
      </w:tr>
      <w:tr w:rsidR="00483EB0" w:rsidRPr="009A1B0A" w14:paraId="17B2926D" w14:textId="77777777" w:rsidTr="00A96792">
        <w:trPr>
          <w:trHeight w:val="290"/>
          <w:jc w:val="center"/>
        </w:trPr>
        <w:tc>
          <w:tcPr>
            <w:tcW w:w="0" w:type="auto"/>
            <w:noWrap/>
            <w:hideMark/>
          </w:tcPr>
          <w:p w14:paraId="65504DEB"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54CA124D" w14:textId="77777777" w:rsidR="00483EB0" w:rsidRPr="009A1B0A" w:rsidRDefault="00483EB0" w:rsidP="00A96792">
            <w:pPr>
              <w:spacing w:after="0"/>
              <w:jc w:val="center"/>
              <w:rPr>
                <w:i/>
                <w:sz w:val="16"/>
              </w:rPr>
            </w:pPr>
            <w:r w:rsidRPr="009A1B0A">
              <w:rPr>
                <w:i/>
                <w:sz w:val="16"/>
              </w:rPr>
              <w:t>1</w:t>
            </w:r>
          </w:p>
        </w:tc>
        <w:tc>
          <w:tcPr>
            <w:tcW w:w="0" w:type="auto"/>
            <w:noWrap/>
            <w:hideMark/>
          </w:tcPr>
          <w:p w14:paraId="672CFD52" w14:textId="77777777" w:rsidR="00483EB0" w:rsidRPr="009A1B0A" w:rsidRDefault="00483EB0" w:rsidP="00A96792">
            <w:pPr>
              <w:spacing w:after="0"/>
              <w:jc w:val="center"/>
              <w:rPr>
                <w:i/>
                <w:sz w:val="16"/>
              </w:rPr>
            </w:pPr>
            <w:r w:rsidRPr="009A1B0A">
              <w:rPr>
                <w:i/>
                <w:sz w:val="16"/>
              </w:rPr>
              <w:t>2</w:t>
            </w:r>
          </w:p>
        </w:tc>
        <w:tc>
          <w:tcPr>
            <w:tcW w:w="0" w:type="auto"/>
            <w:noWrap/>
            <w:hideMark/>
          </w:tcPr>
          <w:p w14:paraId="43FF1B77" w14:textId="77777777" w:rsidR="00483EB0" w:rsidRPr="009A1B0A" w:rsidRDefault="00483EB0" w:rsidP="00A96792">
            <w:pPr>
              <w:spacing w:after="0"/>
              <w:jc w:val="center"/>
              <w:rPr>
                <w:i/>
                <w:sz w:val="16"/>
              </w:rPr>
            </w:pPr>
            <w:r w:rsidRPr="009A1B0A">
              <w:rPr>
                <w:i/>
                <w:sz w:val="16"/>
              </w:rPr>
              <w:t>1</w:t>
            </w:r>
          </w:p>
        </w:tc>
        <w:tc>
          <w:tcPr>
            <w:tcW w:w="0" w:type="auto"/>
            <w:noWrap/>
            <w:hideMark/>
          </w:tcPr>
          <w:p w14:paraId="2CCD748E" w14:textId="77777777" w:rsidR="00483EB0" w:rsidRPr="009A1B0A" w:rsidRDefault="00483EB0" w:rsidP="00A96792">
            <w:pPr>
              <w:spacing w:after="0"/>
              <w:jc w:val="center"/>
              <w:rPr>
                <w:i/>
                <w:sz w:val="16"/>
              </w:rPr>
            </w:pPr>
            <w:r w:rsidRPr="009A1B0A">
              <w:rPr>
                <w:i/>
                <w:sz w:val="16"/>
              </w:rPr>
              <w:t>2</w:t>
            </w:r>
          </w:p>
        </w:tc>
        <w:tc>
          <w:tcPr>
            <w:tcW w:w="0" w:type="auto"/>
            <w:noWrap/>
            <w:hideMark/>
          </w:tcPr>
          <w:p w14:paraId="60FD3AA2" w14:textId="77777777" w:rsidR="00483EB0" w:rsidRPr="009A1B0A" w:rsidRDefault="00483EB0" w:rsidP="00A96792">
            <w:pPr>
              <w:spacing w:after="0"/>
              <w:jc w:val="center"/>
              <w:rPr>
                <w:i/>
                <w:sz w:val="16"/>
              </w:rPr>
            </w:pPr>
            <w:r w:rsidRPr="009A1B0A">
              <w:rPr>
                <w:i/>
                <w:sz w:val="16"/>
              </w:rPr>
              <w:t>1</w:t>
            </w:r>
          </w:p>
        </w:tc>
        <w:tc>
          <w:tcPr>
            <w:tcW w:w="0" w:type="auto"/>
            <w:noWrap/>
            <w:hideMark/>
          </w:tcPr>
          <w:p w14:paraId="6DBF4AE4" w14:textId="77777777" w:rsidR="00483EB0" w:rsidRPr="009A1B0A" w:rsidRDefault="00483EB0" w:rsidP="00A96792">
            <w:pPr>
              <w:spacing w:after="0"/>
              <w:jc w:val="center"/>
              <w:rPr>
                <w:i/>
                <w:sz w:val="16"/>
              </w:rPr>
            </w:pPr>
            <w:r w:rsidRPr="009A1B0A">
              <w:rPr>
                <w:i/>
                <w:sz w:val="16"/>
              </w:rPr>
              <w:t>2</w:t>
            </w:r>
          </w:p>
        </w:tc>
        <w:tc>
          <w:tcPr>
            <w:tcW w:w="0" w:type="auto"/>
            <w:noWrap/>
            <w:hideMark/>
          </w:tcPr>
          <w:p w14:paraId="5EA8F833" w14:textId="77777777" w:rsidR="00483EB0" w:rsidRPr="009A1B0A" w:rsidRDefault="00483EB0" w:rsidP="00A96792">
            <w:pPr>
              <w:spacing w:after="0"/>
              <w:jc w:val="center"/>
              <w:rPr>
                <w:i/>
                <w:sz w:val="16"/>
              </w:rPr>
            </w:pPr>
            <w:r w:rsidRPr="009A1B0A">
              <w:rPr>
                <w:i/>
                <w:sz w:val="16"/>
              </w:rPr>
              <w:t>1</w:t>
            </w:r>
          </w:p>
        </w:tc>
        <w:tc>
          <w:tcPr>
            <w:tcW w:w="0" w:type="auto"/>
            <w:noWrap/>
            <w:hideMark/>
          </w:tcPr>
          <w:p w14:paraId="1346A19C" w14:textId="77777777" w:rsidR="00483EB0" w:rsidRPr="009A1B0A" w:rsidRDefault="00483EB0" w:rsidP="00A96792">
            <w:pPr>
              <w:spacing w:after="0"/>
              <w:jc w:val="center"/>
              <w:rPr>
                <w:i/>
                <w:sz w:val="16"/>
              </w:rPr>
            </w:pPr>
          </w:p>
        </w:tc>
      </w:tr>
      <w:tr w:rsidR="00483EB0" w:rsidRPr="009A1B0A" w14:paraId="223899DA" w14:textId="77777777" w:rsidTr="00A96792">
        <w:trPr>
          <w:trHeight w:val="290"/>
          <w:jc w:val="center"/>
        </w:trPr>
        <w:tc>
          <w:tcPr>
            <w:tcW w:w="0" w:type="auto"/>
            <w:gridSpan w:val="9"/>
            <w:shd w:val="clear" w:color="auto" w:fill="FFFF00"/>
            <w:noWrap/>
            <w:hideMark/>
          </w:tcPr>
          <w:p w14:paraId="38A80E47" w14:textId="77777777" w:rsidR="00483EB0" w:rsidRPr="009A1B0A" w:rsidRDefault="00483EB0" w:rsidP="00457634">
            <w:pPr>
              <w:spacing w:after="0"/>
              <w:jc w:val="center"/>
              <w:rPr>
                <w:i/>
                <w:sz w:val="16"/>
              </w:rPr>
            </w:pPr>
            <w:r w:rsidRPr="009A1B0A">
              <w:rPr>
                <w:b/>
                <w:bCs/>
                <w:i/>
                <w:sz w:val="16"/>
              </w:rPr>
              <w:t>Resource unit [</w:t>
            </w:r>
            <w:proofErr w:type="spellStart"/>
            <w:r w:rsidRPr="009A1B0A">
              <w:rPr>
                <w:b/>
                <w:bCs/>
                <w:i/>
                <w:sz w:val="16"/>
              </w:rPr>
              <w:t>sym</w:t>
            </w:r>
            <w:proofErr w:type="spellEnd"/>
            <w:r w:rsidRPr="009A1B0A">
              <w:rPr>
                <w:b/>
                <w:bCs/>
                <w:i/>
                <w:sz w:val="16"/>
              </w:rPr>
              <w:t>] range</w:t>
            </w:r>
            <w:r w:rsidR="00457634" w:rsidRPr="009A1B0A">
              <w:rPr>
                <w:b/>
                <w:bCs/>
                <w:i/>
                <w:sz w:val="16"/>
              </w:rPr>
              <w:t xml:space="preserve"> </w:t>
            </w:r>
            <w:r w:rsidRPr="009A1B0A">
              <w:rPr>
                <w:i/>
                <w:sz w:val="16"/>
              </w:rPr>
              <w:t>11-20</w:t>
            </w:r>
          </w:p>
        </w:tc>
      </w:tr>
      <w:tr w:rsidR="00483EB0" w:rsidRPr="009A1B0A" w14:paraId="4C71514F" w14:textId="77777777" w:rsidTr="00A96792">
        <w:trPr>
          <w:trHeight w:val="290"/>
          <w:jc w:val="center"/>
        </w:trPr>
        <w:tc>
          <w:tcPr>
            <w:tcW w:w="0" w:type="auto"/>
            <w:noWrap/>
            <w:hideMark/>
          </w:tcPr>
          <w:p w14:paraId="707314C9" w14:textId="77777777" w:rsidR="00483EB0" w:rsidRPr="009A1B0A" w:rsidRDefault="00483EB0" w:rsidP="00A96792">
            <w:pPr>
              <w:spacing w:after="0"/>
              <w:jc w:val="center"/>
              <w:rPr>
                <w:b/>
                <w:bCs/>
                <w:i/>
                <w:sz w:val="16"/>
              </w:rPr>
            </w:pPr>
            <w:r w:rsidRPr="009A1B0A">
              <w:rPr>
                <w:b/>
                <w:bCs/>
                <w:i/>
                <w:sz w:val="16"/>
              </w:rPr>
              <w:t>X=-11 Y=-&gt;</w:t>
            </w:r>
          </w:p>
        </w:tc>
        <w:tc>
          <w:tcPr>
            <w:tcW w:w="0" w:type="auto"/>
            <w:noWrap/>
            <w:hideMark/>
          </w:tcPr>
          <w:p w14:paraId="09F165FF" w14:textId="77777777" w:rsidR="00483EB0" w:rsidRPr="009A1B0A" w:rsidRDefault="00483EB0" w:rsidP="00A96792">
            <w:pPr>
              <w:spacing w:after="0"/>
              <w:jc w:val="center"/>
              <w:rPr>
                <w:i/>
                <w:sz w:val="16"/>
              </w:rPr>
            </w:pPr>
            <w:r w:rsidRPr="009A1B0A">
              <w:rPr>
                <w:i/>
                <w:sz w:val="16"/>
              </w:rPr>
              <w:t>7,4</w:t>
            </w:r>
          </w:p>
        </w:tc>
        <w:tc>
          <w:tcPr>
            <w:tcW w:w="0" w:type="auto"/>
            <w:noWrap/>
            <w:hideMark/>
          </w:tcPr>
          <w:p w14:paraId="0CE2AE99" w14:textId="77777777" w:rsidR="00483EB0" w:rsidRPr="009A1B0A" w:rsidRDefault="00483EB0" w:rsidP="00A96792">
            <w:pPr>
              <w:spacing w:after="0"/>
              <w:jc w:val="center"/>
              <w:rPr>
                <w:i/>
                <w:sz w:val="16"/>
              </w:rPr>
            </w:pPr>
            <w:r w:rsidRPr="009A1B0A">
              <w:rPr>
                <w:i/>
                <w:sz w:val="16"/>
              </w:rPr>
              <w:t>7,51</w:t>
            </w:r>
          </w:p>
        </w:tc>
        <w:tc>
          <w:tcPr>
            <w:tcW w:w="0" w:type="auto"/>
            <w:noWrap/>
            <w:hideMark/>
          </w:tcPr>
          <w:p w14:paraId="6F50D794" w14:textId="77777777" w:rsidR="00483EB0" w:rsidRPr="009A1B0A" w:rsidRDefault="00483EB0" w:rsidP="00A96792">
            <w:pPr>
              <w:spacing w:after="0"/>
              <w:jc w:val="center"/>
              <w:rPr>
                <w:i/>
                <w:sz w:val="16"/>
              </w:rPr>
            </w:pPr>
            <w:r w:rsidRPr="009A1B0A">
              <w:rPr>
                <w:i/>
                <w:sz w:val="16"/>
              </w:rPr>
              <w:t>7,58</w:t>
            </w:r>
          </w:p>
        </w:tc>
        <w:tc>
          <w:tcPr>
            <w:tcW w:w="0" w:type="auto"/>
            <w:noWrap/>
            <w:hideMark/>
          </w:tcPr>
          <w:p w14:paraId="0B6B4B38" w14:textId="77777777" w:rsidR="00483EB0" w:rsidRPr="009A1B0A" w:rsidRDefault="00483EB0" w:rsidP="00A96792">
            <w:pPr>
              <w:spacing w:after="0"/>
              <w:jc w:val="center"/>
              <w:rPr>
                <w:i/>
                <w:sz w:val="16"/>
              </w:rPr>
            </w:pPr>
          </w:p>
        </w:tc>
        <w:tc>
          <w:tcPr>
            <w:tcW w:w="0" w:type="auto"/>
            <w:noWrap/>
            <w:hideMark/>
          </w:tcPr>
          <w:p w14:paraId="2E315FF6" w14:textId="77777777" w:rsidR="00483EB0" w:rsidRPr="009A1B0A" w:rsidRDefault="00483EB0" w:rsidP="00A96792">
            <w:pPr>
              <w:spacing w:after="0"/>
              <w:jc w:val="center"/>
              <w:rPr>
                <w:i/>
                <w:sz w:val="16"/>
              </w:rPr>
            </w:pPr>
          </w:p>
        </w:tc>
        <w:tc>
          <w:tcPr>
            <w:tcW w:w="0" w:type="auto"/>
            <w:noWrap/>
            <w:hideMark/>
          </w:tcPr>
          <w:p w14:paraId="373B382F" w14:textId="77777777" w:rsidR="00483EB0" w:rsidRPr="009A1B0A" w:rsidRDefault="00483EB0" w:rsidP="00A96792">
            <w:pPr>
              <w:spacing w:after="0"/>
              <w:jc w:val="center"/>
              <w:rPr>
                <w:i/>
                <w:sz w:val="16"/>
              </w:rPr>
            </w:pPr>
          </w:p>
        </w:tc>
        <w:tc>
          <w:tcPr>
            <w:tcW w:w="0" w:type="auto"/>
            <w:noWrap/>
            <w:hideMark/>
          </w:tcPr>
          <w:p w14:paraId="75E7386A" w14:textId="77777777" w:rsidR="00483EB0" w:rsidRPr="009A1B0A" w:rsidRDefault="00483EB0" w:rsidP="00A96792">
            <w:pPr>
              <w:spacing w:after="0"/>
              <w:jc w:val="center"/>
              <w:rPr>
                <w:i/>
                <w:sz w:val="16"/>
              </w:rPr>
            </w:pPr>
          </w:p>
        </w:tc>
        <w:tc>
          <w:tcPr>
            <w:tcW w:w="0" w:type="auto"/>
            <w:noWrap/>
            <w:hideMark/>
          </w:tcPr>
          <w:p w14:paraId="426C3670" w14:textId="77777777" w:rsidR="00483EB0" w:rsidRPr="009A1B0A" w:rsidRDefault="00483EB0" w:rsidP="00A96792">
            <w:pPr>
              <w:spacing w:after="0"/>
              <w:jc w:val="center"/>
              <w:rPr>
                <w:i/>
                <w:sz w:val="16"/>
              </w:rPr>
            </w:pPr>
          </w:p>
        </w:tc>
      </w:tr>
      <w:tr w:rsidR="00483EB0" w:rsidRPr="009A1B0A" w14:paraId="556CC895" w14:textId="77777777" w:rsidTr="00A96792">
        <w:trPr>
          <w:trHeight w:val="290"/>
          <w:jc w:val="center"/>
        </w:trPr>
        <w:tc>
          <w:tcPr>
            <w:tcW w:w="0" w:type="auto"/>
            <w:noWrap/>
            <w:hideMark/>
          </w:tcPr>
          <w:p w14:paraId="32492FBF"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3CB98961"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34D823A8"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62DCC091"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9D46107" w14:textId="77777777" w:rsidR="00483EB0" w:rsidRPr="009A1B0A" w:rsidRDefault="00483EB0" w:rsidP="00A96792">
            <w:pPr>
              <w:spacing w:after="0"/>
              <w:jc w:val="center"/>
              <w:rPr>
                <w:i/>
                <w:sz w:val="16"/>
              </w:rPr>
            </w:pPr>
          </w:p>
        </w:tc>
        <w:tc>
          <w:tcPr>
            <w:tcW w:w="0" w:type="auto"/>
            <w:noWrap/>
            <w:hideMark/>
          </w:tcPr>
          <w:p w14:paraId="739B2806" w14:textId="77777777" w:rsidR="00483EB0" w:rsidRPr="009A1B0A" w:rsidRDefault="00483EB0" w:rsidP="00A96792">
            <w:pPr>
              <w:spacing w:after="0"/>
              <w:jc w:val="center"/>
              <w:rPr>
                <w:i/>
                <w:sz w:val="16"/>
              </w:rPr>
            </w:pPr>
          </w:p>
        </w:tc>
        <w:tc>
          <w:tcPr>
            <w:tcW w:w="0" w:type="auto"/>
            <w:noWrap/>
            <w:hideMark/>
          </w:tcPr>
          <w:p w14:paraId="225B7042" w14:textId="77777777" w:rsidR="00483EB0" w:rsidRPr="009A1B0A" w:rsidRDefault="00483EB0" w:rsidP="00A96792">
            <w:pPr>
              <w:spacing w:after="0"/>
              <w:jc w:val="center"/>
              <w:rPr>
                <w:i/>
                <w:sz w:val="16"/>
              </w:rPr>
            </w:pPr>
          </w:p>
        </w:tc>
        <w:tc>
          <w:tcPr>
            <w:tcW w:w="0" w:type="auto"/>
            <w:noWrap/>
            <w:hideMark/>
          </w:tcPr>
          <w:p w14:paraId="28EE540B" w14:textId="77777777" w:rsidR="00483EB0" w:rsidRPr="009A1B0A" w:rsidRDefault="00483EB0" w:rsidP="00A96792">
            <w:pPr>
              <w:spacing w:after="0"/>
              <w:jc w:val="center"/>
              <w:rPr>
                <w:i/>
                <w:sz w:val="16"/>
              </w:rPr>
            </w:pPr>
          </w:p>
        </w:tc>
        <w:tc>
          <w:tcPr>
            <w:tcW w:w="0" w:type="auto"/>
            <w:noWrap/>
            <w:hideMark/>
          </w:tcPr>
          <w:p w14:paraId="5A1AE916" w14:textId="77777777" w:rsidR="00483EB0" w:rsidRPr="009A1B0A" w:rsidRDefault="00483EB0" w:rsidP="00A96792">
            <w:pPr>
              <w:spacing w:after="0"/>
              <w:jc w:val="center"/>
              <w:rPr>
                <w:i/>
                <w:sz w:val="16"/>
              </w:rPr>
            </w:pPr>
          </w:p>
        </w:tc>
      </w:tr>
      <w:tr w:rsidR="00483EB0" w:rsidRPr="009A1B0A" w14:paraId="443E3D04" w14:textId="77777777" w:rsidTr="00A96792">
        <w:trPr>
          <w:trHeight w:val="290"/>
          <w:jc w:val="center"/>
        </w:trPr>
        <w:tc>
          <w:tcPr>
            <w:tcW w:w="0" w:type="auto"/>
            <w:noWrap/>
            <w:hideMark/>
          </w:tcPr>
          <w:p w14:paraId="4957E2EE"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4BA9A664"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466133AD"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1A085C86"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4DD25101" w14:textId="77777777" w:rsidR="00483EB0" w:rsidRPr="009A1B0A" w:rsidRDefault="00483EB0" w:rsidP="00A96792">
            <w:pPr>
              <w:spacing w:after="0"/>
              <w:jc w:val="center"/>
              <w:rPr>
                <w:i/>
                <w:sz w:val="16"/>
              </w:rPr>
            </w:pPr>
          </w:p>
        </w:tc>
        <w:tc>
          <w:tcPr>
            <w:tcW w:w="0" w:type="auto"/>
            <w:noWrap/>
            <w:hideMark/>
          </w:tcPr>
          <w:p w14:paraId="187A626A" w14:textId="77777777" w:rsidR="00483EB0" w:rsidRPr="009A1B0A" w:rsidRDefault="00483EB0" w:rsidP="00A96792">
            <w:pPr>
              <w:spacing w:after="0"/>
              <w:jc w:val="center"/>
              <w:rPr>
                <w:i/>
                <w:sz w:val="16"/>
              </w:rPr>
            </w:pPr>
          </w:p>
        </w:tc>
        <w:tc>
          <w:tcPr>
            <w:tcW w:w="0" w:type="auto"/>
            <w:noWrap/>
            <w:hideMark/>
          </w:tcPr>
          <w:p w14:paraId="2A1E4830" w14:textId="77777777" w:rsidR="00483EB0" w:rsidRPr="009A1B0A" w:rsidRDefault="00483EB0" w:rsidP="00A96792">
            <w:pPr>
              <w:spacing w:after="0"/>
              <w:jc w:val="center"/>
              <w:rPr>
                <w:i/>
                <w:sz w:val="16"/>
              </w:rPr>
            </w:pPr>
          </w:p>
        </w:tc>
        <w:tc>
          <w:tcPr>
            <w:tcW w:w="0" w:type="auto"/>
            <w:noWrap/>
            <w:hideMark/>
          </w:tcPr>
          <w:p w14:paraId="66C41E72" w14:textId="77777777" w:rsidR="00483EB0" w:rsidRPr="009A1B0A" w:rsidRDefault="00483EB0" w:rsidP="00A96792">
            <w:pPr>
              <w:spacing w:after="0"/>
              <w:jc w:val="center"/>
              <w:rPr>
                <w:i/>
                <w:sz w:val="16"/>
              </w:rPr>
            </w:pPr>
          </w:p>
        </w:tc>
        <w:tc>
          <w:tcPr>
            <w:tcW w:w="0" w:type="auto"/>
            <w:noWrap/>
            <w:hideMark/>
          </w:tcPr>
          <w:p w14:paraId="0CD0E06C" w14:textId="77777777" w:rsidR="00483EB0" w:rsidRPr="009A1B0A" w:rsidRDefault="00483EB0" w:rsidP="00A96792">
            <w:pPr>
              <w:spacing w:after="0"/>
              <w:jc w:val="center"/>
              <w:rPr>
                <w:i/>
                <w:sz w:val="16"/>
              </w:rPr>
            </w:pPr>
          </w:p>
        </w:tc>
      </w:tr>
      <w:tr w:rsidR="00483EB0" w:rsidRPr="009A1B0A" w14:paraId="0650FD06" w14:textId="77777777" w:rsidTr="00A96792">
        <w:trPr>
          <w:trHeight w:val="290"/>
          <w:jc w:val="center"/>
        </w:trPr>
        <w:tc>
          <w:tcPr>
            <w:tcW w:w="0" w:type="auto"/>
            <w:noWrap/>
            <w:hideMark/>
          </w:tcPr>
          <w:p w14:paraId="22B79B9F"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78D9DC14" w14:textId="77777777" w:rsidR="00483EB0" w:rsidRPr="009A1B0A" w:rsidRDefault="00483EB0" w:rsidP="00A96792">
            <w:pPr>
              <w:spacing w:after="0"/>
              <w:jc w:val="center"/>
              <w:rPr>
                <w:i/>
                <w:sz w:val="16"/>
              </w:rPr>
            </w:pPr>
            <w:r w:rsidRPr="009A1B0A">
              <w:rPr>
                <w:i/>
                <w:sz w:val="16"/>
              </w:rPr>
              <w:t>1</w:t>
            </w:r>
          </w:p>
        </w:tc>
        <w:tc>
          <w:tcPr>
            <w:tcW w:w="0" w:type="auto"/>
            <w:noWrap/>
            <w:hideMark/>
          </w:tcPr>
          <w:p w14:paraId="58DCE9BE" w14:textId="77777777" w:rsidR="00483EB0" w:rsidRPr="009A1B0A" w:rsidRDefault="00483EB0" w:rsidP="00A96792">
            <w:pPr>
              <w:spacing w:after="0"/>
              <w:jc w:val="center"/>
              <w:rPr>
                <w:i/>
                <w:sz w:val="16"/>
              </w:rPr>
            </w:pPr>
            <w:r w:rsidRPr="009A1B0A">
              <w:rPr>
                <w:i/>
                <w:sz w:val="16"/>
              </w:rPr>
              <w:t>1</w:t>
            </w:r>
          </w:p>
        </w:tc>
        <w:tc>
          <w:tcPr>
            <w:tcW w:w="0" w:type="auto"/>
            <w:noWrap/>
            <w:hideMark/>
          </w:tcPr>
          <w:p w14:paraId="2E000F3E" w14:textId="77777777" w:rsidR="00483EB0" w:rsidRPr="009A1B0A" w:rsidRDefault="00483EB0" w:rsidP="00A96792">
            <w:pPr>
              <w:spacing w:after="0"/>
              <w:jc w:val="center"/>
              <w:rPr>
                <w:i/>
                <w:sz w:val="16"/>
              </w:rPr>
            </w:pPr>
            <w:r w:rsidRPr="009A1B0A">
              <w:rPr>
                <w:i/>
                <w:sz w:val="16"/>
              </w:rPr>
              <w:t>1</w:t>
            </w:r>
          </w:p>
        </w:tc>
        <w:tc>
          <w:tcPr>
            <w:tcW w:w="0" w:type="auto"/>
            <w:noWrap/>
            <w:hideMark/>
          </w:tcPr>
          <w:p w14:paraId="5355829B" w14:textId="77777777" w:rsidR="00483EB0" w:rsidRPr="009A1B0A" w:rsidRDefault="00483EB0" w:rsidP="00A96792">
            <w:pPr>
              <w:spacing w:after="0"/>
              <w:jc w:val="center"/>
              <w:rPr>
                <w:i/>
                <w:sz w:val="16"/>
              </w:rPr>
            </w:pPr>
          </w:p>
        </w:tc>
        <w:tc>
          <w:tcPr>
            <w:tcW w:w="0" w:type="auto"/>
            <w:noWrap/>
            <w:hideMark/>
          </w:tcPr>
          <w:p w14:paraId="12806049" w14:textId="77777777" w:rsidR="00483EB0" w:rsidRPr="009A1B0A" w:rsidRDefault="00483EB0" w:rsidP="00A96792">
            <w:pPr>
              <w:spacing w:after="0"/>
              <w:jc w:val="center"/>
              <w:rPr>
                <w:i/>
                <w:sz w:val="16"/>
              </w:rPr>
            </w:pPr>
          </w:p>
        </w:tc>
        <w:tc>
          <w:tcPr>
            <w:tcW w:w="0" w:type="auto"/>
            <w:noWrap/>
            <w:hideMark/>
          </w:tcPr>
          <w:p w14:paraId="61FA7A2E" w14:textId="77777777" w:rsidR="00483EB0" w:rsidRPr="009A1B0A" w:rsidRDefault="00483EB0" w:rsidP="00A96792">
            <w:pPr>
              <w:spacing w:after="0"/>
              <w:jc w:val="center"/>
              <w:rPr>
                <w:i/>
                <w:sz w:val="16"/>
              </w:rPr>
            </w:pPr>
          </w:p>
        </w:tc>
        <w:tc>
          <w:tcPr>
            <w:tcW w:w="0" w:type="auto"/>
            <w:noWrap/>
            <w:hideMark/>
          </w:tcPr>
          <w:p w14:paraId="612E1040" w14:textId="77777777" w:rsidR="00483EB0" w:rsidRPr="009A1B0A" w:rsidRDefault="00483EB0" w:rsidP="00A96792">
            <w:pPr>
              <w:spacing w:after="0"/>
              <w:jc w:val="center"/>
              <w:rPr>
                <w:i/>
                <w:sz w:val="16"/>
              </w:rPr>
            </w:pPr>
          </w:p>
        </w:tc>
        <w:tc>
          <w:tcPr>
            <w:tcW w:w="0" w:type="auto"/>
            <w:noWrap/>
            <w:hideMark/>
          </w:tcPr>
          <w:p w14:paraId="3F32436A" w14:textId="77777777" w:rsidR="00483EB0" w:rsidRPr="009A1B0A" w:rsidRDefault="00483EB0" w:rsidP="00A96792">
            <w:pPr>
              <w:spacing w:after="0"/>
              <w:jc w:val="center"/>
              <w:rPr>
                <w:i/>
                <w:sz w:val="16"/>
              </w:rPr>
            </w:pPr>
          </w:p>
        </w:tc>
      </w:tr>
      <w:tr w:rsidR="00483EB0" w:rsidRPr="009A1B0A" w14:paraId="297B6676" w14:textId="77777777" w:rsidTr="00A96792">
        <w:trPr>
          <w:trHeight w:val="290"/>
          <w:jc w:val="center"/>
        </w:trPr>
        <w:tc>
          <w:tcPr>
            <w:tcW w:w="0" w:type="auto"/>
            <w:noWrap/>
            <w:hideMark/>
          </w:tcPr>
          <w:p w14:paraId="6C07758A" w14:textId="77777777" w:rsidR="00483EB0" w:rsidRPr="009A1B0A" w:rsidRDefault="00483EB0" w:rsidP="00A96792">
            <w:pPr>
              <w:spacing w:after="0"/>
              <w:jc w:val="center"/>
              <w:rPr>
                <w:i/>
                <w:sz w:val="16"/>
              </w:rPr>
            </w:pPr>
          </w:p>
        </w:tc>
        <w:tc>
          <w:tcPr>
            <w:tcW w:w="0" w:type="auto"/>
            <w:noWrap/>
            <w:hideMark/>
          </w:tcPr>
          <w:p w14:paraId="75352F55" w14:textId="77777777" w:rsidR="00483EB0" w:rsidRPr="009A1B0A" w:rsidRDefault="00483EB0" w:rsidP="00A96792">
            <w:pPr>
              <w:spacing w:after="0"/>
              <w:jc w:val="center"/>
              <w:rPr>
                <w:i/>
                <w:sz w:val="16"/>
              </w:rPr>
            </w:pPr>
          </w:p>
        </w:tc>
        <w:tc>
          <w:tcPr>
            <w:tcW w:w="0" w:type="auto"/>
            <w:noWrap/>
            <w:hideMark/>
          </w:tcPr>
          <w:p w14:paraId="1465C7FE" w14:textId="77777777" w:rsidR="00483EB0" w:rsidRPr="009A1B0A" w:rsidRDefault="00483EB0" w:rsidP="00A96792">
            <w:pPr>
              <w:spacing w:after="0"/>
              <w:jc w:val="center"/>
              <w:rPr>
                <w:i/>
                <w:sz w:val="16"/>
              </w:rPr>
            </w:pPr>
          </w:p>
        </w:tc>
        <w:tc>
          <w:tcPr>
            <w:tcW w:w="0" w:type="auto"/>
            <w:noWrap/>
            <w:hideMark/>
          </w:tcPr>
          <w:p w14:paraId="1FB61558" w14:textId="77777777" w:rsidR="00483EB0" w:rsidRPr="009A1B0A" w:rsidRDefault="00483EB0" w:rsidP="00A96792">
            <w:pPr>
              <w:spacing w:after="0"/>
              <w:jc w:val="center"/>
              <w:rPr>
                <w:i/>
                <w:sz w:val="16"/>
              </w:rPr>
            </w:pPr>
          </w:p>
        </w:tc>
        <w:tc>
          <w:tcPr>
            <w:tcW w:w="0" w:type="auto"/>
            <w:noWrap/>
            <w:hideMark/>
          </w:tcPr>
          <w:p w14:paraId="275DA20B" w14:textId="77777777" w:rsidR="00483EB0" w:rsidRPr="009A1B0A" w:rsidRDefault="00483EB0" w:rsidP="00A96792">
            <w:pPr>
              <w:spacing w:after="0"/>
              <w:jc w:val="center"/>
              <w:rPr>
                <w:i/>
                <w:sz w:val="16"/>
              </w:rPr>
            </w:pPr>
          </w:p>
        </w:tc>
        <w:tc>
          <w:tcPr>
            <w:tcW w:w="0" w:type="auto"/>
            <w:noWrap/>
            <w:hideMark/>
          </w:tcPr>
          <w:p w14:paraId="4E1E4800" w14:textId="77777777" w:rsidR="00483EB0" w:rsidRPr="009A1B0A" w:rsidRDefault="00483EB0" w:rsidP="00A96792">
            <w:pPr>
              <w:spacing w:after="0"/>
              <w:jc w:val="center"/>
              <w:rPr>
                <w:i/>
                <w:sz w:val="16"/>
              </w:rPr>
            </w:pPr>
          </w:p>
        </w:tc>
        <w:tc>
          <w:tcPr>
            <w:tcW w:w="0" w:type="auto"/>
            <w:noWrap/>
            <w:hideMark/>
          </w:tcPr>
          <w:p w14:paraId="7ABD1731" w14:textId="77777777" w:rsidR="00483EB0" w:rsidRPr="009A1B0A" w:rsidRDefault="00483EB0" w:rsidP="00A96792">
            <w:pPr>
              <w:spacing w:after="0"/>
              <w:jc w:val="center"/>
              <w:rPr>
                <w:i/>
                <w:sz w:val="16"/>
              </w:rPr>
            </w:pPr>
          </w:p>
        </w:tc>
        <w:tc>
          <w:tcPr>
            <w:tcW w:w="0" w:type="auto"/>
            <w:noWrap/>
            <w:hideMark/>
          </w:tcPr>
          <w:p w14:paraId="432FA1EB" w14:textId="77777777" w:rsidR="00483EB0" w:rsidRPr="009A1B0A" w:rsidRDefault="00483EB0" w:rsidP="00A96792">
            <w:pPr>
              <w:spacing w:after="0"/>
              <w:jc w:val="center"/>
              <w:rPr>
                <w:i/>
                <w:sz w:val="16"/>
              </w:rPr>
            </w:pPr>
          </w:p>
        </w:tc>
        <w:tc>
          <w:tcPr>
            <w:tcW w:w="0" w:type="auto"/>
            <w:noWrap/>
            <w:hideMark/>
          </w:tcPr>
          <w:p w14:paraId="15639C99" w14:textId="77777777" w:rsidR="00483EB0" w:rsidRPr="009A1B0A" w:rsidRDefault="00483EB0" w:rsidP="00A96792">
            <w:pPr>
              <w:spacing w:after="0"/>
              <w:jc w:val="center"/>
              <w:rPr>
                <w:i/>
                <w:sz w:val="16"/>
              </w:rPr>
            </w:pPr>
          </w:p>
        </w:tc>
      </w:tr>
      <w:tr w:rsidR="00483EB0" w:rsidRPr="009A1B0A" w14:paraId="53E2D770" w14:textId="77777777" w:rsidTr="00A96792">
        <w:trPr>
          <w:trHeight w:val="290"/>
          <w:jc w:val="center"/>
        </w:trPr>
        <w:tc>
          <w:tcPr>
            <w:tcW w:w="0" w:type="auto"/>
            <w:noWrap/>
            <w:hideMark/>
          </w:tcPr>
          <w:p w14:paraId="7E167E47" w14:textId="77777777" w:rsidR="00483EB0" w:rsidRPr="009A1B0A" w:rsidRDefault="00483EB0" w:rsidP="00A96792">
            <w:pPr>
              <w:spacing w:after="0"/>
              <w:jc w:val="center"/>
              <w:rPr>
                <w:b/>
                <w:bCs/>
                <w:i/>
                <w:sz w:val="16"/>
              </w:rPr>
            </w:pPr>
            <w:r w:rsidRPr="009A1B0A">
              <w:rPr>
                <w:b/>
                <w:bCs/>
                <w:i/>
                <w:sz w:val="16"/>
              </w:rPr>
              <w:t>X=-9 Y=-&gt;</w:t>
            </w:r>
          </w:p>
        </w:tc>
        <w:tc>
          <w:tcPr>
            <w:tcW w:w="0" w:type="auto"/>
            <w:noWrap/>
            <w:hideMark/>
          </w:tcPr>
          <w:p w14:paraId="3FF75996" w14:textId="77777777" w:rsidR="00483EB0" w:rsidRPr="009A1B0A" w:rsidRDefault="00483EB0" w:rsidP="00A96792">
            <w:pPr>
              <w:spacing w:after="0"/>
              <w:jc w:val="center"/>
              <w:rPr>
                <w:i/>
                <w:sz w:val="16"/>
              </w:rPr>
            </w:pPr>
            <w:r w:rsidRPr="009A1B0A">
              <w:rPr>
                <w:i/>
                <w:sz w:val="16"/>
              </w:rPr>
              <w:t>2</w:t>
            </w:r>
          </w:p>
        </w:tc>
        <w:tc>
          <w:tcPr>
            <w:tcW w:w="0" w:type="auto"/>
            <w:noWrap/>
            <w:hideMark/>
          </w:tcPr>
          <w:p w14:paraId="0F34A9A2" w14:textId="77777777" w:rsidR="00483EB0" w:rsidRPr="009A1B0A" w:rsidRDefault="00483EB0" w:rsidP="00A96792">
            <w:pPr>
              <w:spacing w:after="0"/>
              <w:jc w:val="center"/>
              <w:rPr>
                <w:i/>
                <w:sz w:val="16"/>
              </w:rPr>
            </w:pPr>
            <w:r w:rsidRPr="009A1B0A">
              <w:rPr>
                <w:i/>
                <w:sz w:val="16"/>
              </w:rPr>
              <w:t>2</w:t>
            </w:r>
          </w:p>
        </w:tc>
        <w:tc>
          <w:tcPr>
            <w:tcW w:w="0" w:type="auto"/>
            <w:noWrap/>
            <w:hideMark/>
          </w:tcPr>
          <w:p w14:paraId="725C7308" w14:textId="77777777" w:rsidR="00483EB0" w:rsidRPr="009A1B0A" w:rsidRDefault="00483EB0" w:rsidP="00A96792">
            <w:pPr>
              <w:spacing w:after="0"/>
              <w:jc w:val="center"/>
              <w:rPr>
                <w:i/>
                <w:sz w:val="16"/>
              </w:rPr>
            </w:pPr>
            <w:r w:rsidRPr="009A1B0A">
              <w:rPr>
                <w:i/>
                <w:sz w:val="16"/>
              </w:rPr>
              <w:t>7</w:t>
            </w:r>
          </w:p>
        </w:tc>
        <w:tc>
          <w:tcPr>
            <w:tcW w:w="0" w:type="auto"/>
            <w:noWrap/>
            <w:hideMark/>
          </w:tcPr>
          <w:p w14:paraId="5FB5E92C" w14:textId="77777777" w:rsidR="00483EB0" w:rsidRPr="009A1B0A" w:rsidRDefault="00483EB0" w:rsidP="00A96792">
            <w:pPr>
              <w:spacing w:after="0"/>
              <w:jc w:val="center"/>
              <w:rPr>
                <w:i/>
                <w:sz w:val="16"/>
              </w:rPr>
            </w:pPr>
            <w:r w:rsidRPr="009A1B0A">
              <w:rPr>
                <w:i/>
                <w:sz w:val="16"/>
              </w:rPr>
              <w:t>3,5</w:t>
            </w:r>
          </w:p>
        </w:tc>
        <w:tc>
          <w:tcPr>
            <w:tcW w:w="0" w:type="auto"/>
            <w:noWrap/>
            <w:hideMark/>
          </w:tcPr>
          <w:p w14:paraId="60BF3325" w14:textId="77777777" w:rsidR="00483EB0" w:rsidRPr="009A1B0A" w:rsidRDefault="00483EB0" w:rsidP="00A96792">
            <w:pPr>
              <w:spacing w:after="0"/>
              <w:jc w:val="center"/>
              <w:rPr>
                <w:i/>
                <w:sz w:val="16"/>
              </w:rPr>
            </w:pPr>
            <w:r w:rsidRPr="009A1B0A">
              <w:rPr>
                <w:i/>
                <w:sz w:val="16"/>
              </w:rPr>
              <w:t>6,87</w:t>
            </w:r>
          </w:p>
        </w:tc>
        <w:tc>
          <w:tcPr>
            <w:tcW w:w="0" w:type="auto"/>
            <w:noWrap/>
            <w:hideMark/>
          </w:tcPr>
          <w:p w14:paraId="2219FD71" w14:textId="77777777" w:rsidR="00483EB0" w:rsidRPr="009A1B0A" w:rsidRDefault="00483EB0" w:rsidP="00A96792">
            <w:pPr>
              <w:spacing w:after="0"/>
              <w:jc w:val="center"/>
              <w:rPr>
                <w:i/>
                <w:sz w:val="16"/>
              </w:rPr>
            </w:pPr>
            <w:r w:rsidRPr="009A1B0A">
              <w:rPr>
                <w:i/>
                <w:sz w:val="16"/>
              </w:rPr>
              <w:t>7,07</w:t>
            </w:r>
          </w:p>
        </w:tc>
        <w:tc>
          <w:tcPr>
            <w:tcW w:w="0" w:type="auto"/>
            <w:noWrap/>
            <w:hideMark/>
          </w:tcPr>
          <w:p w14:paraId="5A1C9A36" w14:textId="77777777" w:rsidR="00483EB0" w:rsidRPr="009A1B0A" w:rsidRDefault="00483EB0" w:rsidP="00A96792">
            <w:pPr>
              <w:spacing w:after="0"/>
              <w:jc w:val="center"/>
              <w:rPr>
                <w:i/>
                <w:sz w:val="16"/>
              </w:rPr>
            </w:pPr>
            <w:r w:rsidRPr="009A1B0A">
              <w:rPr>
                <w:i/>
                <w:sz w:val="16"/>
              </w:rPr>
              <w:t>7,16</w:t>
            </w:r>
          </w:p>
        </w:tc>
        <w:tc>
          <w:tcPr>
            <w:tcW w:w="0" w:type="auto"/>
            <w:noWrap/>
            <w:hideMark/>
          </w:tcPr>
          <w:p w14:paraId="1654F25F" w14:textId="77777777" w:rsidR="00483EB0" w:rsidRPr="009A1B0A" w:rsidRDefault="00483EB0" w:rsidP="00A96792">
            <w:pPr>
              <w:spacing w:after="0"/>
              <w:jc w:val="center"/>
              <w:rPr>
                <w:i/>
                <w:sz w:val="16"/>
              </w:rPr>
            </w:pPr>
            <w:r w:rsidRPr="009A1B0A">
              <w:rPr>
                <w:i/>
                <w:sz w:val="16"/>
              </w:rPr>
              <w:t>1,38</w:t>
            </w:r>
          </w:p>
        </w:tc>
      </w:tr>
      <w:tr w:rsidR="00483EB0" w:rsidRPr="009A1B0A" w14:paraId="2E000866" w14:textId="77777777" w:rsidTr="00A96792">
        <w:trPr>
          <w:trHeight w:val="290"/>
          <w:jc w:val="center"/>
        </w:trPr>
        <w:tc>
          <w:tcPr>
            <w:tcW w:w="0" w:type="auto"/>
            <w:noWrap/>
            <w:hideMark/>
          </w:tcPr>
          <w:p w14:paraId="406FD4FB"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1D4A6D3D"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4B4D7EA6"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770076B3"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67D6AD68"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31C75CB4"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83C2AC6"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741CF69"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2BED50C" w14:textId="77777777" w:rsidR="00483EB0" w:rsidRPr="009A1B0A" w:rsidRDefault="00483EB0" w:rsidP="00A96792">
            <w:pPr>
              <w:spacing w:after="0"/>
              <w:jc w:val="center"/>
              <w:rPr>
                <w:i/>
                <w:sz w:val="16"/>
              </w:rPr>
            </w:pPr>
            <w:r w:rsidRPr="009A1B0A">
              <w:rPr>
                <w:i/>
                <w:sz w:val="16"/>
              </w:rPr>
              <w:t>[8B-13]</w:t>
            </w:r>
          </w:p>
        </w:tc>
      </w:tr>
      <w:tr w:rsidR="00483EB0" w:rsidRPr="009A1B0A" w14:paraId="6FF937DA" w14:textId="77777777" w:rsidTr="00A96792">
        <w:trPr>
          <w:trHeight w:val="290"/>
          <w:jc w:val="center"/>
        </w:trPr>
        <w:tc>
          <w:tcPr>
            <w:tcW w:w="0" w:type="auto"/>
            <w:noWrap/>
            <w:hideMark/>
          </w:tcPr>
          <w:p w14:paraId="524EFF21"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3B9E792B"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499B3AD7" w14:textId="77777777" w:rsidR="00483EB0" w:rsidRPr="009A1B0A" w:rsidRDefault="00483EB0" w:rsidP="00A96792">
            <w:pPr>
              <w:spacing w:after="0"/>
              <w:jc w:val="center"/>
              <w:rPr>
                <w:i/>
                <w:sz w:val="16"/>
              </w:rPr>
            </w:pPr>
            <w:r w:rsidRPr="009A1B0A">
              <w:rPr>
                <w:i/>
                <w:sz w:val="16"/>
              </w:rPr>
              <w:t>Te:0 Fe:50</w:t>
            </w:r>
          </w:p>
        </w:tc>
        <w:tc>
          <w:tcPr>
            <w:tcW w:w="0" w:type="auto"/>
            <w:noWrap/>
            <w:hideMark/>
          </w:tcPr>
          <w:p w14:paraId="632D2A3D" w14:textId="77777777" w:rsidR="00483EB0" w:rsidRPr="009A1B0A" w:rsidRDefault="00483EB0" w:rsidP="00A96792">
            <w:pPr>
              <w:spacing w:after="0"/>
              <w:jc w:val="center"/>
              <w:rPr>
                <w:i/>
                <w:sz w:val="16"/>
              </w:rPr>
            </w:pPr>
            <w:r w:rsidRPr="009A1B0A">
              <w:rPr>
                <w:i/>
                <w:sz w:val="16"/>
              </w:rPr>
              <w:t>Te:2 Fe:0</w:t>
            </w:r>
          </w:p>
        </w:tc>
        <w:tc>
          <w:tcPr>
            <w:tcW w:w="0" w:type="auto"/>
            <w:noWrap/>
            <w:hideMark/>
          </w:tcPr>
          <w:p w14:paraId="56BA41B9"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42782EB3"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7A4505D"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15ABB044"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7695E82F" w14:textId="77777777" w:rsidR="00483EB0" w:rsidRPr="009A1B0A" w:rsidRDefault="00483EB0" w:rsidP="00A96792">
            <w:pPr>
              <w:spacing w:after="0"/>
              <w:jc w:val="center"/>
              <w:rPr>
                <w:i/>
                <w:sz w:val="16"/>
              </w:rPr>
            </w:pPr>
            <w:r w:rsidRPr="009A1B0A">
              <w:rPr>
                <w:i/>
                <w:sz w:val="16"/>
              </w:rPr>
              <w:t>Te:0 Fe:0</w:t>
            </w:r>
          </w:p>
        </w:tc>
      </w:tr>
      <w:tr w:rsidR="00483EB0" w:rsidRPr="009A1B0A" w14:paraId="20508CE4" w14:textId="77777777" w:rsidTr="00A96792">
        <w:trPr>
          <w:trHeight w:val="290"/>
          <w:jc w:val="center"/>
        </w:trPr>
        <w:tc>
          <w:tcPr>
            <w:tcW w:w="0" w:type="auto"/>
            <w:noWrap/>
            <w:hideMark/>
          </w:tcPr>
          <w:p w14:paraId="46E08BDF"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2F62D696" w14:textId="77777777" w:rsidR="00483EB0" w:rsidRPr="009A1B0A" w:rsidRDefault="00483EB0" w:rsidP="00A96792">
            <w:pPr>
              <w:spacing w:after="0"/>
              <w:jc w:val="center"/>
              <w:rPr>
                <w:i/>
                <w:sz w:val="16"/>
              </w:rPr>
            </w:pPr>
            <w:r w:rsidRPr="009A1B0A">
              <w:rPr>
                <w:i/>
                <w:sz w:val="16"/>
              </w:rPr>
              <w:t>3</w:t>
            </w:r>
          </w:p>
        </w:tc>
        <w:tc>
          <w:tcPr>
            <w:tcW w:w="0" w:type="auto"/>
            <w:noWrap/>
            <w:hideMark/>
          </w:tcPr>
          <w:p w14:paraId="7DCEF388" w14:textId="77777777" w:rsidR="00483EB0" w:rsidRPr="009A1B0A" w:rsidRDefault="00483EB0" w:rsidP="00A96792">
            <w:pPr>
              <w:spacing w:after="0"/>
              <w:jc w:val="center"/>
              <w:rPr>
                <w:i/>
                <w:sz w:val="16"/>
              </w:rPr>
            </w:pPr>
            <w:r w:rsidRPr="009A1B0A">
              <w:rPr>
                <w:i/>
                <w:sz w:val="16"/>
              </w:rPr>
              <w:t>3</w:t>
            </w:r>
          </w:p>
        </w:tc>
        <w:tc>
          <w:tcPr>
            <w:tcW w:w="0" w:type="auto"/>
            <w:noWrap/>
            <w:hideMark/>
          </w:tcPr>
          <w:p w14:paraId="0761ADB5" w14:textId="77777777" w:rsidR="00483EB0" w:rsidRPr="009A1B0A" w:rsidRDefault="00483EB0" w:rsidP="00A96792">
            <w:pPr>
              <w:spacing w:after="0"/>
              <w:jc w:val="center"/>
              <w:rPr>
                <w:i/>
                <w:sz w:val="16"/>
              </w:rPr>
            </w:pPr>
            <w:r w:rsidRPr="009A1B0A">
              <w:rPr>
                <w:i/>
                <w:sz w:val="16"/>
              </w:rPr>
              <w:t>3</w:t>
            </w:r>
          </w:p>
        </w:tc>
        <w:tc>
          <w:tcPr>
            <w:tcW w:w="0" w:type="auto"/>
            <w:noWrap/>
            <w:hideMark/>
          </w:tcPr>
          <w:p w14:paraId="4951B1A0" w14:textId="77777777" w:rsidR="00483EB0" w:rsidRPr="009A1B0A" w:rsidRDefault="00483EB0" w:rsidP="00A96792">
            <w:pPr>
              <w:spacing w:after="0"/>
              <w:jc w:val="center"/>
              <w:rPr>
                <w:i/>
                <w:sz w:val="16"/>
              </w:rPr>
            </w:pPr>
            <w:r w:rsidRPr="009A1B0A">
              <w:rPr>
                <w:i/>
                <w:sz w:val="16"/>
              </w:rPr>
              <w:t>1</w:t>
            </w:r>
          </w:p>
        </w:tc>
        <w:tc>
          <w:tcPr>
            <w:tcW w:w="0" w:type="auto"/>
            <w:noWrap/>
            <w:hideMark/>
          </w:tcPr>
          <w:p w14:paraId="5E181BCB" w14:textId="77777777" w:rsidR="00483EB0" w:rsidRPr="009A1B0A" w:rsidRDefault="00483EB0" w:rsidP="00A96792">
            <w:pPr>
              <w:spacing w:after="0"/>
              <w:jc w:val="center"/>
              <w:rPr>
                <w:i/>
                <w:sz w:val="16"/>
              </w:rPr>
            </w:pPr>
            <w:r w:rsidRPr="009A1B0A">
              <w:rPr>
                <w:i/>
                <w:sz w:val="16"/>
              </w:rPr>
              <w:t>1</w:t>
            </w:r>
          </w:p>
        </w:tc>
        <w:tc>
          <w:tcPr>
            <w:tcW w:w="0" w:type="auto"/>
            <w:noWrap/>
            <w:hideMark/>
          </w:tcPr>
          <w:p w14:paraId="5DEF1E53" w14:textId="77777777" w:rsidR="00483EB0" w:rsidRPr="009A1B0A" w:rsidRDefault="00483EB0" w:rsidP="00A96792">
            <w:pPr>
              <w:spacing w:after="0"/>
              <w:jc w:val="center"/>
              <w:rPr>
                <w:i/>
                <w:sz w:val="16"/>
              </w:rPr>
            </w:pPr>
            <w:r w:rsidRPr="009A1B0A">
              <w:rPr>
                <w:i/>
                <w:sz w:val="16"/>
              </w:rPr>
              <w:t>1</w:t>
            </w:r>
          </w:p>
        </w:tc>
        <w:tc>
          <w:tcPr>
            <w:tcW w:w="0" w:type="auto"/>
            <w:noWrap/>
            <w:hideMark/>
          </w:tcPr>
          <w:p w14:paraId="396B3F5A" w14:textId="77777777" w:rsidR="00483EB0" w:rsidRPr="009A1B0A" w:rsidRDefault="00483EB0" w:rsidP="00A96792">
            <w:pPr>
              <w:spacing w:after="0"/>
              <w:jc w:val="center"/>
              <w:rPr>
                <w:i/>
                <w:sz w:val="16"/>
              </w:rPr>
            </w:pPr>
            <w:r w:rsidRPr="009A1B0A">
              <w:rPr>
                <w:i/>
                <w:sz w:val="16"/>
              </w:rPr>
              <w:t>1</w:t>
            </w:r>
          </w:p>
        </w:tc>
        <w:tc>
          <w:tcPr>
            <w:tcW w:w="0" w:type="auto"/>
            <w:noWrap/>
            <w:hideMark/>
          </w:tcPr>
          <w:p w14:paraId="626A3A6F" w14:textId="77777777" w:rsidR="00483EB0" w:rsidRPr="009A1B0A" w:rsidRDefault="00483EB0" w:rsidP="00A96792">
            <w:pPr>
              <w:spacing w:after="0"/>
              <w:jc w:val="center"/>
              <w:rPr>
                <w:i/>
                <w:sz w:val="16"/>
              </w:rPr>
            </w:pPr>
            <w:r w:rsidRPr="009A1B0A">
              <w:rPr>
                <w:i/>
                <w:sz w:val="16"/>
              </w:rPr>
              <w:t>1</w:t>
            </w:r>
          </w:p>
        </w:tc>
      </w:tr>
      <w:tr w:rsidR="00483EB0" w:rsidRPr="009A1B0A" w14:paraId="576CF8D9" w14:textId="77777777" w:rsidTr="00A96792">
        <w:trPr>
          <w:trHeight w:val="290"/>
          <w:jc w:val="center"/>
        </w:trPr>
        <w:tc>
          <w:tcPr>
            <w:tcW w:w="0" w:type="auto"/>
            <w:noWrap/>
            <w:hideMark/>
          </w:tcPr>
          <w:p w14:paraId="4D39D521" w14:textId="77777777" w:rsidR="00483EB0" w:rsidRPr="009A1B0A" w:rsidRDefault="00483EB0" w:rsidP="00A96792">
            <w:pPr>
              <w:spacing w:after="0"/>
              <w:jc w:val="center"/>
              <w:rPr>
                <w:i/>
                <w:sz w:val="16"/>
              </w:rPr>
            </w:pPr>
          </w:p>
        </w:tc>
        <w:tc>
          <w:tcPr>
            <w:tcW w:w="0" w:type="auto"/>
            <w:noWrap/>
            <w:hideMark/>
          </w:tcPr>
          <w:p w14:paraId="3EB225B6" w14:textId="77777777" w:rsidR="00483EB0" w:rsidRPr="009A1B0A" w:rsidRDefault="00483EB0" w:rsidP="00A96792">
            <w:pPr>
              <w:spacing w:after="0"/>
              <w:jc w:val="center"/>
              <w:rPr>
                <w:i/>
                <w:sz w:val="16"/>
              </w:rPr>
            </w:pPr>
          </w:p>
        </w:tc>
        <w:tc>
          <w:tcPr>
            <w:tcW w:w="0" w:type="auto"/>
            <w:noWrap/>
            <w:hideMark/>
          </w:tcPr>
          <w:p w14:paraId="535D7EF9" w14:textId="77777777" w:rsidR="00483EB0" w:rsidRPr="009A1B0A" w:rsidRDefault="00483EB0" w:rsidP="00A96792">
            <w:pPr>
              <w:spacing w:after="0"/>
              <w:jc w:val="center"/>
              <w:rPr>
                <w:i/>
                <w:sz w:val="16"/>
              </w:rPr>
            </w:pPr>
          </w:p>
        </w:tc>
        <w:tc>
          <w:tcPr>
            <w:tcW w:w="0" w:type="auto"/>
            <w:noWrap/>
            <w:hideMark/>
          </w:tcPr>
          <w:p w14:paraId="44DCF7B7" w14:textId="77777777" w:rsidR="00483EB0" w:rsidRPr="009A1B0A" w:rsidRDefault="00483EB0" w:rsidP="00A96792">
            <w:pPr>
              <w:spacing w:after="0"/>
              <w:jc w:val="center"/>
              <w:rPr>
                <w:i/>
                <w:sz w:val="16"/>
              </w:rPr>
            </w:pPr>
          </w:p>
        </w:tc>
        <w:tc>
          <w:tcPr>
            <w:tcW w:w="0" w:type="auto"/>
            <w:noWrap/>
            <w:hideMark/>
          </w:tcPr>
          <w:p w14:paraId="6C17F87A" w14:textId="77777777" w:rsidR="00483EB0" w:rsidRPr="009A1B0A" w:rsidRDefault="00483EB0" w:rsidP="00A96792">
            <w:pPr>
              <w:spacing w:after="0"/>
              <w:jc w:val="center"/>
              <w:rPr>
                <w:i/>
                <w:sz w:val="16"/>
              </w:rPr>
            </w:pPr>
          </w:p>
        </w:tc>
        <w:tc>
          <w:tcPr>
            <w:tcW w:w="0" w:type="auto"/>
            <w:noWrap/>
            <w:hideMark/>
          </w:tcPr>
          <w:p w14:paraId="6EA447B8" w14:textId="77777777" w:rsidR="00483EB0" w:rsidRPr="009A1B0A" w:rsidRDefault="00483EB0" w:rsidP="00A96792">
            <w:pPr>
              <w:spacing w:after="0"/>
              <w:jc w:val="center"/>
              <w:rPr>
                <w:i/>
                <w:sz w:val="16"/>
              </w:rPr>
            </w:pPr>
          </w:p>
        </w:tc>
        <w:tc>
          <w:tcPr>
            <w:tcW w:w="0" w:type="auto"/>
            <w:noWrap/>
            <w:hideMark/>
          </w:tcPr>
          <w:p w14:paraId="2F605129" w14:textId="77777777" w:rsidR="00483EB0" w:rsidRPr="009A1B0A" w:rsidRDefault="00483EB0" w:rsidP="00A96792">
            <w:pPr>
              <w:spacing w:after="0"/>
              <w:jc w:val="center"/>
              <w:rPr>
                <w:i/>
                <w:sz w:val="16"/>
              </w:rPr>
            </w:pPr>
          </w:p>
        </w:tc>
        <w:tc>
          <w:tcPr>
            <w:tcW w:w="0" w:type="auto"/>
            <w:noWrap/>
            <w:hideMark/>
          </w:tcPr>
          <w:p w14:paraId="1D165A5A" w14:textId="77777777" w:rsidR="00483EB0" w:rsidRPr="009A1B0A" w:rsidRDefault="00483EB0" w:rsidP="00A96792">
            <w:pPr>
              <w:spacing w:after="0"/>
              <w:jc w:val="center"/>
              <w:rPr>
                <w:i/>
                <w:sz w:val="16"/>
              </w:rPr>
            </w:pPr>
          </w:p>
        </w:tc>
        <w:tc>
          <w:tcPr>
            <w:tcW w:w="0" w:type="auto"/>
            <w:noWrap/>
            <w:hideMark/>
          </w:tcPr>
          <w:p w14:paraId="7D94FAF8" w14:textId="77777777" w:rsidR="00483EB0" w:rsidRPr="009A1B0A" w:rsidRDefault="00483EB0" w:rsidP="00A96792">
            <w:pPr>
              <w:spacing w:after="0"/>
              <w:jc w:val="center"/>
              <w:rPr>
                <w:i/>
                <w:sz w:val="16"/>
              </w:rPr>
            </w:pPr>
          </w:p>
        </w:tc>
      </w:tr>
      <w:tr w:rsidR="00483EB0" w:rsidRPr="009A1B0A" w14:paraId="6C386F70" w14:textId="77777777" w:rsidTr="00A96792">
        <w:trPr>
          <w:trHeight w:val="290"/>
          <w:jc w:val="center"/>
        </w:trPr>
        <w:tc>
          <w:tcPr>
            <w:tcW w:w="0" w:type="auto"/>
            <w:noWrap/>
            <w:hideMark/>
          </w:tcPr>
          <w:p w14:paraId="0A93874F" w14:textId="77777777" w:rsidR="00483EB0" w:rsidRPr="009A1B0A" w:rsidRDefault="00483EB0" w:rsidP="00A96792">
            <w:pPr>
              <w:spacing w:after="0"/>
              <w:jc w:val="center"/>
              <w:rPr>
                <w:b/>
                <w:bCs/>
                <w:i/>
                <w:sz w:val="16"/>
              </w:rPr>
            </w:pPr>
            <w:r w:rsidRPr="009A1B0A">
              <w:rPr>
                <w:b/>
                <w:bCs/>
                <w:i/>
                <w:sz w:val="16"/>
              </w:rPr>
              <w:t>X=-6 Y=-&gt;</w:t>
            </w:r>
          </w:p>
        </w:tc>
        <w:tc>
          <w:tcPr>
            <w:tcW w:w="0" w:type="auto"/>
            <w:noWrap/>
            <w:hideMark/>
          </w:tcPr>
          <w:p w14:paraId="58BA9972" w14:textId="77777777" w:rsidR="00483EB0" w:rsidRPr="009A1B0A" w:rsidRDefault="00483EB0" w:rsidP="00A96792">
            <w:pPr>
              <w:spacing w:after="0"/>
              <w:jc w:val="center"/>
              <w:rPr>
                <w:i/>
                <w:sz w:val="16"/>
              </w:rPr>
            </w:pPr>
            <w:r w:rsidRPr="009A1B0A">
              <w:rPr>
                <w:i/>
                <w:sz w:val="16"/>
              </w:rPr>
              <w:t>5,93</w:t>
            </w:r>
          </w:p>
        </w:tc>
        <w:tc>
          <w:tcPr>
            <w:tcW w:w="0" w:type="auto"/>
            <w:noWrap/>
            <w:hideMark/>
          </w:tcPr>
          <w:p w14:paraId="099D89A7" w14:textId="77777777" w:rsidR="00483EB0" w:rsidRPr="009A1B0A" w:rsidRDefault="00483EB0" w:rsidP="00A96792">
            <w:pPr>
              <w:spacing w:after="0"/>
              <w:jc w:val="center"/>
              <w:rPr>
                <w:i/>
                <w:sz w:val="16"/>
              </w:rPr>
            </w:pPr>
            <w:r w:rsidRPr="009A1B0A">
              <w:rPr>
                <w:i/>
                <w:sz w:val="16"/>
              </w:rPr>
              <w:t>6,12</w:t>
            </w:r>
          </w:p>
        </w:tc>
        <w:tc>
          <w:tcPr>
            <w:tcW w:w="0" w:type="auto"/>
            <w:noWrap/>
            <w:hideMark/>
          </w:tcPr>
          <w:p w14:paraId="7BB679F8" w14:textId="77777777" w:rsidR="00483EB0" w:rsidRPr="009A1B0A" w:rsidRDefault="00483EB0" w:rsidP="00A96792">
            <w:pPr>
              <w:spacing w:after="0"/>
              <w:jc w:val="center"/>
              <w:rPr>
                <w:i/>
                <w:sz w:val="16"/>
              </w:rPr>
            </w:pPr>
            <w:r w:rsidRPr="009A1B0A">
              <w:rPr>
                <w:i/>
                <w:sz w:val="16"/>
              </w:rPr>
              <w:t>6,29</w:t>
            </w:r>
          </w:p>
        </w:tc>
        <w:tc>
          <w:tcPr>
            <w:tcW w:w="0" w:type="auto"/>
            <w:noWrap/>
            <w:hideMark/>
          </w:tcPr>
          <w:p w14:paraId="2272290A" w14:textId="77777777" w:rsidR="00483EB0" w:rsidRPr="009A1B0A" w:rsidRDefault="00483EB0" w:rsidP="00A96792">
            <w:pPr>
              <w:spacing w:after="0"/>
              <w:jc w:val="center"/>
              <w:rPr>
                <w:i/>
                <w:sz w:val="16"/>
              </w:rPr>
            </w:pPr>
            <w:r w:rsidRPr="009A1B0A">
              <w:rPr>
                <w:i/>
                <w:sz w:val="16"/>
              </w:rPr>
              <w:t>0,78</w:t>
            </w:r>
          </w:p>
        </w:tc>
        <w:tc>
          <w:tcPr>
            <w:tcW w:w="0" w:type="auto"/>
            <w:noWrap/>
            <w:hideMark/>
          </w:tcPr>
          <w:p w14:paraId="109D278C" w14:textId="77777777" w:rsidR="00483EB0" w:rsidRPr="009A1B0A" w:rsidRDefault="00483EB0" w:rsidP="00A96792">
            <w:pPr>
              <w:spacing w:after="0"/>
              <w:jc w:val="center"/>
              <w:rPr>
                <w:i/>
                <w:sz w:val="16"/>
              </w:rPr>
            </w:pPr>
          </w:p>
        </w:tc>
        <w:tc>
          <w:tcPr>
            <w:tcW w:w="0" w:type="auto"/>
            <w:noWrap/>
            <w:hideMark/>
          </w:tcPr>
          <w:p w14:paraId="7802E133" w14:textId="77777777" w:rsidR="00483EB0" w:rsidRPr="009A1B0A" w:rsidRDefault="00483EB0" w:rsidP="00A96792">
            <w:pPr>
              <w:spacing w:after="0"/>
              <w:jc w:val="center"/>
              <w:rPr>
                <w:i/>
                <w:sz w:val="16"/>
              </w:rPr>
            </w:pPr>
          </w:p>
        </w:tc>
        <w:tc>
          <w:tcPr>
            <w:tcW w:w="0" w:type="auto"/>
            <w:noWrap/>
            <w:hideMark/>
          </w:tcPr>
          <w:p w14:paraId="21865C56" w14:textId="77777777" w:rsidR="00483EB0" w:rsidRPr="009A1B0A" w:rsidRDefault="00483EB0" w:rsidP="00A96792">
            <w:pPr>
              <w:spacing w:after="0"/>
              <w:jc w:val="center"/>
              <w:rPr>
                <w:i/>
                <w:sz w:val="16"/>
              </w:rPr>
            </w:pPr>
          </w:p>
        </w:tc>
        <w:tc>
          <w:tcPr>
            <w:tcW w:w="0" w:type="auto"/>
            <w:noWrap/>
            <w:hideMark/>
          </w:tcPr>
          <w:p w14:paraId="3A911DFE" w14:textId="77777777" w:rsidR="00483EB0" w:rsidRPr="009A1B0A" w:rsidRDefault="00483EB0" w:rsidP="00A96792">
            <w:pPr>
              <w:spacing w:after="0"/>
              <w:jc w:val="center"/>
              <w:rPr>
                <w:i/>
                <w:sz w:val="16"/>
              </w:rPr>
            </w:pPr>
          </w:p>
        </w:tc>
      </w:tr>
      <w:tr w:rsidR="00483EB0" w:rsidRPr="009A1B0A" w14:paraId="00CFE562" w14:textId="77777777" w:rsidTr="00A96792">
        <w:trPr>
          <w:trHeight w:val="290"/>
          <w:jc w:val="center"/>
        </w:trPr>
        <w:tc>
          <w:tcPr>
            <w:tcW w:w="0" w:type="auto"/>
            <w:noWrap/>
            <w:hideMark/>
          </w:tcPr>
          <w:p w14:paraId="4C18178B"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534C1313"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2884A91A"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04582530"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49754A4" w14:textId="77777777" w:rsidR="00483EB0" w:rsidRPr="009A1B0A" w:rsidRDefault="00483EB0" w:rsidP="00A96792">
            <w:pPr>
              <w:spacing w:after="0"/>
              <w:jc w:val="center"/>
              <w:rPr>
                <w:i/>
                <w:sz w:val="16"/>
              </w:rPr>
            </w:pPr>
            <w:r w:rsidRPr="009A1B0A">
              <w:rPr>
                <w:i/>
                <w:sz w:val="16"/>
              </w:rPr>
              <w:t>[8B-13]</w:t>
            </w:r>
          </w:p>
        </w:tc>
        <w:tc>
          <w:tcPr>
            <w:tcW w:w="0" w:type="auto"/>
            <w:noWrap/>
            <w:hideMark/>
          </w:tcPr>
          <w:p w14:paraId="7C96E5E0" w14:textId="77777777" w:rsidR="00483EB0" w:rsidRPr="009A1B0A" w:rsidRDefault="00483EB0" w:rsidP="00A96792">
            <w:pPr>
              <w:spacing w:after="0"/>
              <w:jc w:val="center"/>
              <w:rPr>
                <w:i/>
                <w:sz w:val="16"/>
              </w:rPr>
            </w:pPr>
          </w:p>
        </w:tc>
        <w:tc>
          <w:tcPr>
            <w:tcW w:w="0" w:type="auto"/>
            <w:noWrap/>
            <w:hideMark/>
          </w:tcPr>
          <w:p w14:paraId="43FDBB76" w14:textId="77777777" w:rsidR="00483EB0" w:rsidRPr="009A1B0A" w:rsidRDefault="00483EB0" w:rsidP="00A96792">
            <w:pPr>
              <w:spacing w:after="0"/>
              <w:jc w:val="center"/>
              <w:rPr>
                <w:i/>
                <w:sz w:val="16"/>
              </w:rPr>
            </w:pPr>
          </w:p>
        </w:tc>
        <w:tc>
          <w:tcPr>
            <w:tcW w:w="0" w:type="auto"/>
            <w:noWrap/>
            <w:hideMark/>
          </w:tcPr>
          <w:p w14:paraId="780D65B8" w14:textId="77777777" w:rsidR="00483EB0" w:rsidRPr="009A1B0A" w:rsidRDefault="00483EB0" w:rsidP="00A96792">
            <w:pPr>
              <w:spacing w:after="0"/>
              <w:jc w:val="center"/>
              <w:rPr>
                <w:i/>
                <w:sz w:val="16"/>
              </w:rPr>
            </w:pPr>
          </w:p>
        </w:tc>
        <w:tc>
          <w:tcPr>
            <w:tcW w:w="0" w:type="auto"/>
            <w:noWrap/>
            <w:hideMark/>
          </w:tcPr>
          <w:p w14:paraId="35044B77" w14:textId="77777777" w:rsidR="00483EB0" w:rsidRPr="009A1B0A" w:rsidRDefault="00483EB0" w:rsidP="00A96792">
            <w:pPr>
              <w:spacing w:after="0"/>
              <w:jc w:val="center"/>
              <w:rPr>
                <w:i/>
                <w:sz w:val="16"/>
              </w:rPr>
            </w:pPr>
          </w:p>
        </w:tc>
      </w:tr>
      <w:tr w:rsidR="00483EB0" w:rsidRPr="009A1B0A" w14:paraId="5DC8AAC4" w14:textId="77777777" w:rsidTr="00A96792">
        <w:trPr>
          <w:trHeight w:val="290"/>
          <w:jc w:val="center"/>
        </w:trPr>
        <w:tc>
          <w:tcPr>
            <w:tcW w:w="0" w:type="auto"/>
            <w:noWrap/>
            <w:hideMark/>
          </w:tcPr>
          <w:p w14:paraId="429F8936"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7D5FC7B0"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5E7CA5E5"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6EF51EE0"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4CAE6BAA"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5A652F00" w14:textId="77777777" w:rsidR="00483EB0" w:rsidRPr="009A1B0A" w:rsidRDefault="00483EB0" w:rsidP="00A96792">
            <w:pPr>
              <w:spacing w:after="0"/>
              <w:jc w:val="center"/>
              <w:rPr>
                <w:i/>
                <w:sz w:val="16"/>
              </w:rPr>
            </w:pPr>
          </w:p>
        </w:tc>
        <w:tc>
          <w:tcPr>
            <w:tcW w:w="0" w:type="auto"/>
            <w:noWrap/>
            <w:hideMark/>
          </w:tcPr>
          <w:p w14:paraId="76C8EF75" w14:textId="77777777" w:rsidR="00483EB0" w:rsidRPr="009A1B0A" w:rsidRDefault="00483EB0" w:rsidP="00A96792">
            <w:pPr>
              <w:spacing w:after="0"/>
              <w:jc w:val="center"/>
              <w:rPr>
                <w:i/>
                <w:sz w:val="16"/>
              </w:rPr>
            </w:pPr>
          </w:p>
        </w:tc>
        <w:tc>
          <w:tcPr>
            <w:tcW w:w="0" w:type="auto"/>
            <w:noWrap/>
            <w:hideMark/>
          </w:tcPr>
          <w:p w14:paraId="15976141" w14:textId="77777777" w:rsidR="00483EB0" w:rsidRPr="009A1B0A" w:rsidRDefault="00483EB0" w:rsidP="00A96792">
            <w:pPr>
              <w:spacing w:after="0"/>
              <w:jc w:val="center"/>
              <w:rPr>
                <w:i/>
                <w:sz w:val="16"/>
              </w:rPr>
            </w:pPr>
          </w:p>
        </w:tc>
        <w:tc>
          <w:tcPr>
            <w:tcW w:w="0" w:type="auto"/>
            <w:noWrap/>
            <w:hideMark/>
          </w:tcPr>
          <w:p w14:paraId="6B7AB6EE" w14:textId="77777777" w:rsidR="00483EB0" w:rsidRPr="009A1B0A" w:rsidRDefault="00483EB0" w:rsidP="00A96792">
            <w:pPr>
              <w:spacing w:after="0"/>
              <w:jc w:val="center"/>
              <w:rPr>
                <w:i/>
                <w:sz w:val="16"/>
              </w:rPr>
            </w:pPr>
          </w:p>
        </w:tc>
      </w:tr>
      <w:tr w:rsidR="00483EB0" w:rsidRPr="009A1B0A" w14:paraId="191F6E55" w14:textId="77777777" w:rsidTr="00A96792">
        <w:trPr>
          <w:trHeight w:val="290"/>
          <w:jc w:val="center"/>
        </w:trPr>
        <w:tc>
          <w:tcPr>
            <w:tcW w:w="0" w:type="auto"/>
            <w:noWrap/>
            <w:hideMark/>
          </w:tcPr>
          <w:p w14:paraId="764C0707"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5DB691F9" w14:textId="77777777" w:rsidR="00483EB0" w:rsidRPr="009A1B0A" w:rsidRDefault="00483EB0" w:rsidP="00A96792">
            <w:pPr>
              <w:spacing w:after="0"/>
              <w:jc w:val="center"/>
              <w:rPr>
                <w:i/>
                <w:sz w:val="16"/>
              </w:rPr>
            </w:pPr>
            <w:r w:rsidRPr="009A1B0A">
              <w:rPr>
                <w:i/>
                <w:sz w:val="16"/>
              </w:rPr>
              <w:t>1</w:t>
            </w:r>
          </w:p>
        </w:tc>
        <w:tc>
          <w:tcPr>
            <w:tcW w:w="0" w:type="auto"/>
            <w:noWrap/>
            <w:hideMark/>
          </w:tcPr>
          <w:p w14:paraId="400AF62B" w14:textId="77777777" w:rsidR="00483EB0" w:rsidRPr="009A1B0A" w:rsidRDefault="00483EB0" w:rsidP="00A96792">
            <w:pPr>
              <w:spacing w:after="0"/>
              <w:jc w:val="center"/>
              <w:rPr>
                <w:i/>
                <w:sz w:val="16"/>
              </w:rPr>
            </w:pPr>
            <w:r w:rsidRPr="009A1B0A">
              <w:rPr>
                <w:i/>
                <w:sz w:val="16"/>
              </w:rPr>
              <w:t>1</w:t>
            </w:r>
          </w:p>
        </w:tc>
        <w:tc>
          <w:tcPr>
            <w:tcW w:w="0" w:type="auto"/>
            <w:noWrap/>
            <w:hideMark/>
          </w:tcPr>
          <w:p w14:paraId="7F929AFF" w14:textId="77777777" w:rsidR="00483EB0" w:rsidRPr="009A1B0A" w:rsidRDefault="00483EB0" w:rsidP="00A96792">
            <w:pPr>
              <w:spacing w:after="0"/>
              <w:jc w:val="center"/>
              <w:rPr>
                <w:i/>
                <w:sz w:val="16"/>
              </w:rPr>
            </w:pPr>
            <w:r w:rsidRPr="009A1B0A">
              <w:rPr>
                <w:i/>
                <w:sz w:val="16"/>
              </w:rPr>
              <w:t>1</w:t>
            </w:r>
          </w:p>
        </w:tc>
        <w:tc>
          <w:tcPr>
            <w:tcW w:w="0" w:type="auto"/>
            <w:noWrap/>
            <w:hideMark/>
          </w:tcPr>
          <w:p w14:paraId="36511E80" w14:textId="77777777" w:rsidR="00483EB0" w:rsidRPr="009A1B0A" w:rsidRDefault="00483EB0" w:rsidP="00A96792">
            <w:pPr>
              <w:spacing w:after="0"/>
              <w:jc w:val="center"/>
              <w:rPr>
                <w:i/>
                <w:sz w:val="16"/>
              </w:rPr>
            </w:pPr>
            <w:r w:rsidRPr="009A1B0A">
              <w:rPr>
                <w:i/>
                <w:sz w:val="16"/>
              </w:rPr>
              <w:t>1</w:t>
            </w:r>
          </w:p>
        </w:tc>
        <w:tc>
          <w:tcPr>
            <w:tcW w:w="0" w:type="auto"/>
            <w:noWrap/>
            <w:hideMark/>
          </w:tcPr>
          <w:p w14:paraId="610BE3B3" w14:textId="77777777" w:rsidR="00483EB0" w:rsidRPr="009A1B0A" w:rsidRDefault="00483EB0" w:rsidP="00A96792">
            <w:pPr>
              <w:spacing w:after="0"/>
              <w:jc w:val="center"/>
              <w:rPr>
                <w:i/>
                <w:sz w:val="16"/>
              </w:rPr>
            </w:pPr>
          </w:p>
        </w:tc>
        <w:tc>
          <w:tcPr>
            <w:tcW w:w="0" w:type="auto"/>
            <w:noWrap/>
            <w:hideMark/>
          </w:tcPr>
          <w:p w14:paraId="202B23A5" w14:textId="77777777" w:rsidR="00483EB0" w:rsidRPr="009A1B0A" w:rsidRDefault="00483EB0" w:rsidP="00A96792">
            <w:pPr>
              <w:spacing w:after="0"/>
              <w:jc w:val="center"/>
              <w:rPr>
                <w:i/>
                <w:sz w:val="16"/>
              </w:rPr>
            </w:pPr>
          </w:p>
        </w:tc>
        <w:tc>
          <w:tcPr>
            <w:tcW w:w="0" w:type="auto"/>
            <w:noWrap/>
            <w:hideMark/>
          </w:tcPr>
          <w:p w14:paraId="32032DB6" w14:textId="77777777" w:rsidR="00483EB0" w:rsidRPr="009A1B0A" w:rsidRDefault="00483EB0" w:rsidP="00A96792">
            <w:pPr>
              <w:spacing w:after="0"/>
              <w:jc w:val="center"/>
              <w:rPr>
                <w:i/>
                <w:sz w:val="16"/>
              </w:rPr>
            </w:pPr>
          </w:p>
        </w:tc>
        <w:tc>
          <w:tcPr>
            <w:tcW w:w="0" w:type="auto"/>
            <w:noWrap/>
            <w:hideMark/>
          </w:tcPr>
          <w:p w14:paraId="3EFD5E82" w14:textId="77777777" w:rsidR="00483EB0" w:rsidRPr="009A1B0A" w:rsidRDefault="00483EB0" w:rsidP="00A96792">
            <w:pPr>
              <w:spacing w:after="0"/>
              <w:jc w:val="center"/>
              <w:rPr>
                <w:i/>
                <w:sz w:val="16"/>
              </w:rPr>
            </w:pPr>
          </w:p>
        </w:tc>
      </w:tr>
      <w:tr w:rsidR="00483EB0" w:rsidRPr="009A1B0A" w14:paraId="740C5981" w14:textId="77777777" w:rsidTr="00A96792">
        <w:trPr>
          <w:trHeight w:val="290"/>
          <w:jc w:val="center"/>
        </w:trPr>
        <w:tc>
          <w:tcPr>
            <w:tcW w:w="0" w:type="auto"/>
            <w:noWrap/>
            <w:hideMark/>
          </w:tcPr>
          <w:p w14:paraId="65D862D5" w14:textId="77777777" w:rsidR="00483EB0" w:rsidRPr="009A1B0A" w:rsidRDefault="00483EB0" w:rsidP="00A96792">
            <w:pPr>
              <w:spacing w:after="0"/>
              <w:jc w:val="center"/>
              <w:rPr>
                <w:i/>
                <w:sz w:val="16"/>
              </w:rPr>
            </w:pPr>
          </w:p>
        </w:tc>
        <w:tc>
          <w:tcPr>
            <w:tcW w:w="0" w:type="auto"/>
            <w:noWrap/>
            <w:hideMark/>
          </w:tcPr>
          <w:p w14:paraId="395468CF" w14:textId="77777777" w:rsidR="00483EB0" w:rsidRPr="009A1B0A" w:rsidRDefault="00483EB0" w:rsidP="00A96792">
            <w:pPr>
              <w:spacing w:after="0"/>
              <w:jc w:val="center"/>
              <w:rPr>
                <w:i/>
                <w:sz w:val="16"/>
              </w:rPr>
            </w:pPr>
          </w:p>
        </w:tc>
        <w:tc>
          <w:tcPr>
            <w:tcW w:w="0" w:type="auto"/>
            <w:noWrap/>
            <w:hideMark/>
          </w:tcPr>
          <w:p w14:paraId="7645A875" w14:textId="77777777" w:rsidR="00483EB0" w:rsidRPr="009A1B0A" w:rsidRDefault="00483EB0" w:rsidP="00A96792">
            <w:pPr>
              <w:spacing w:after="0"/>
              <w:jc w:val="center"/>
              <w:rPr>
                <w:i/>
                <w:sz w:val="16"/>
              </w:rPr>
            </w:pPr>
          </w:p>
        </w:tc>
        <w:tc>
          <w:tcPr>
            <w:tcW w:w="0" w:type="auto"/>
            <w:noWrap/>
            <w:hideMark/>
          </w:tcPr>
          <w:p w14:paraId="695C99D8" w14:textId="77777777" w:rsidR="00483EB0" w:rsidRPr="009A1B0A" w:rsidRDefault="00483EB0" w:rsidP="00A96792">
            <w:pPr>
              <w:spacing w:after="0"/>
              <w:jc w:val="center"/>
              <w:rPr>
                <w:i/>
                <w:sz w:val="16"/>
              </w:rPr>
            </w:pPr>
          </w:p>
        </w:tc>
        <w:tc>
          <w:tcPr>
            <w:tcW w:w="0" w:type="auto"/>
            <w:noWrap/>
            <w:hideMark/>
          </w:tcPr>
          <w:p w14:paraId="2086F1BA" w14:textId="77777777" w:rsidR="00483EB0" w:rsidRPr="009A1B0A" w:rsidRDefault="00483EB0" w:rsidP="00A96792">
            <w:pPr>
              <w:spacing w:after="0"/>
              <w:jc w:val="center"/>
              <w:rPr>
                <w:i/>
                <w:sz w:val="16"/>
              </w:rPr>
            </w:pPr>
          </w:p>
        </w:tc>
        <w:tc>
          <w:tcPr>
            <w:tcW w:w="0" w:type="auto"/>
            <w:noWrap/>
            <w:hideMark/>
          </w:tcPr>
          <w:p w14:paraId="73F42284" w14:textId="77777777" w:rsidR="00483EB0" w:rsidRPr="009A1B0A" w:rsidRDefault="00483EB0" w:rsidP="00A96792">
            <w:pPr>
              <w:spacing w:after="0"/>
              <w:jc w:val="center"/>
              <w:rPr>
                <w:i/>
                <w:sz w:val="16"/>
              </w:rPr>
            </w:pPr>
          </w:p>
        </w:tc>
        <w:tc>
          <w:tcPr>
            <w:tcW w:w="0" w:type="auto"/>
            <w:noWrap/>
            <w:hideMark/>
          </w:tcPr>
          <w:p w14:paraId="77DD19C3" w14:textId="77777777" w:rsidR="00483EB0" w:rsidRPr="009A1B0A" w:rsidRDefault="00483EB0" w:rsidP="00A96792">
            <w:pPr>
              <w:spacing w:after="0"/>
              <w:jc w:val="center"/>
              <w:rPr>
                <w:i/>
                <w:sz w:val="16"/>
              </w:rPr>
            </w:pPr>
          </w:p>
        </w:tc>
        <w:tc>
          <w:tcPr>
            <w:tcW w:w="0" w:type="auto"/>
            <w:noWrap/>
            <w:hideMark/>
          </w:tcPr>
          <w:p w14:paraId="783238C2" w14:textId="77777777" w:rsidR="00483EB0" w:rsidRPr="009A1B0A" w:rsidRDefault="00483EB0" w:rsidP="00A96792">
            <w:pPr>
              <w:spacing w:after="0"/>
              <w:jc w:val="center"/>
              <w:rPr>
                <w:i/>
                <w:sz w:val="16"/>
              </w:rPr>
            </w:pPr>
          </w:p>
        </w:tc>
        <w:tc>
          <w:tcPr>
            <w:tcW w:w="0" w:type="auto"/>
            <w:noWrap/>
            <w:hideMark/>
          </w:tcPr>
          <w:p w14:paraId="39B87279" w14:textId="77777777" w:rsidR="00483EB0" w:rsidRPr="009A1B0A" w:rsidRDefault="00483EB0" w:rsidP="00A96792">
            <w:pPr>
              <w:spacing w:after="0"/>
              <w:jc w:val="center"/>
              <w:rPr>
                <w:i/>
                <w:sz w:val="16"/>
              </w:rPr>
            </w:pPr>
          </w:p>
        </w:tc>
      </w:tr>
      <w:tr w:rsidR="00483EB0" w:rsidRPr="009A1B0A" w14:paraId="134E761A" w14:textId="77777777" w:rsidTr="00A96792">
        <w:trPr>
          <w:trHeight w:val="290"/>
          <w:jc w:val="center"/>
        </w:trPr>
        <w:tc>
          <w:tcPr>
            <w:tcW w:w="0" w:type="auto"/>
            <w:noWrap/>
            <w:hideMark/>
          </w:tcPr>
          <w:p w14:paraId="18D2A9FE" w14:textId="77777777" w:rsidR="00483EB0" w:rsidRPr="009A1B0A" w:rsidRDefault="00483EB0" w:rsidP="00A96792">
            <w:pPr>
              <w:spacing w:after="0"/>
              <w:jc w:val="center"/>
              <w:rPr>
                <w:b/>
                <w:bCs/>
                <w:i/>
                <w:sz w:val="16"/>
              </w:rPr>
            </w:pPr>
            <w:r w:rsidRPr="009A1B0A">
              <w:rPr>
                <w:b/>
                <w:bCs/>
                <w:i/>
                <w:sz w:val="16"/>
              </w:rPr>
              <w:t>X=-3 Y=-&gt;</w:t>
            </w:r>
          </w:p>
        </w:tc>
        <w:tc>
          <w:tcPr>
            <w:tcW w:w="0" w:type="auto"/>
            <w:noWrap/>
            <w:hideMark/>
          </w:tcPr>
          <w:p w14:paraId="64D04020" w14:textId="77777777" w:rsidR="00483EB0" w:rsidRPr="009A1B0A" w:rsidRDefault="00483EB0" w:rsidP="00A96792">
            <w:pPr>
              <w:spacing w:after="0"/>
              <w:jc w:val="center"/>
              <w:rPr>
                <w:i/>
                <w:sz w:val="16"/>
              </w:rPr>
            </w:pPr>
            <w:r w:rsidRPr="009A1B0A">
              <w:rPr>
                <w:i/>
                <w:sz w:val="16"/>
              </w:rPr>
              <w:t>0,5</w:t>
            </w:r>
          </w:p>
        </w:tc>
        <w:tc>
          <w:tcPr>
            <w:tcW w:w="0" w:type="auto"/>
            <w:noWrap/>
            <w:hideMark/>
          </w:tcPr>
          <w:p w14:paraId="2438F713" w14:textId="77777777" w:rsidR="00483EB0" w:rsidRPr="009A1B0A" w:rsidRDefault="00483EB0" w:rsidP="00A96792">
            <w:pPr>
              <w:spacing w:after="0"/>
              <w:jc w:val="center"/>
              <w:rPr>
                <w:i/>
                <w:sz w:val="16"/>
              </w:rPr>
            </w:pPr>
            <w:r w:rsidRPr="009A1B0A">
              <w:rPr>
                <w:i/>
                <w:sz w:val="16"/>
              </w:rPr>
              <w:t>0,5</w:t>
            </w:r>
          </w:p>
        </w:tc>
        <w:tc>
          <w:tcPr>
            <w:tcW w:w="0" w:type="auto"/>
            <w:noWrap/>
            <w:hideMark/>
          </w:tcPr>
          <w:p w14:paraId="386B5983" w14:textId="77777777" w:rsidR="00483EB0" w:rsidRPr="009A1B0A" w:rsidRDefault="00483EB0" w:rsidP="00A96792">
            <w:pPr>
              <w:spacing w:after="0"/>
              <w:jc w:val="center"/>
              <w:rPr>
                <w:i/>
                <w:sz w:val="16"/>
              </w:rPr>
            </w:pPr>
            <w:r w:rsidRPr="009A1B0A">
              <w:rPr>
                <w:i/>
                <w:sz w:val="16"/>
              </w:rPr>
              <w:t>1,8</w:t>
            </w:r>
          </w:p>
        </w:tc>
        <w:tc>
          <w:tcPr>
            <w:tcW w:w="0" w:type="auto"/>
            <w:noWrap/>
            <w:hideMark/>
          </w:tcPr>
          <w:p w14:paraId="0955C69E" w14:textId="77777777" w:rsidR="00483EB0" w:rsidRPr="009A1B0A" w:rsidRDefault="00483EB0" w:rsidP="00A96792">
            <w:pPr>
              <w:spacing w:after="0"/>
              <w:jc w:val="center"/>
              <w:rPr>
                <w:i/>
                <w:sz w:val="16"/>
              </w:rPr>
            </w:pPr>
          </w:p>
        </w:tc>
        <w:tc>
          <w:tcPr>
            <w:tcW w:w="0" w:type="auto"/>
            <w:noWrap/>
            <w:hideMark/>
          </w:tcPr>
          <w:p w14:paraId="3AB14E93" w14:textId="77777777" w:rsidR="00483EB0" w:rsidRPr="009A1B0A" w:rsidRDefault="00483EB0" w:rsidP="00A96792">
            <w:pPr>
              <w:spacing w:after="0"/>
              <w:jc w:val="center"/>
              <w:rPr>
                <w:i/>
                <w:sz w:val="16"/>
              </w:rPr>
            </w:pPr>
          </w:p>
        </w:tc>
        <w:tc>
          <w:tcPr>
            <w:tcW w:w="0" w:type="auto"/>
            <w:noWrap/>
            <w:hideMark/>
          </w:tcPr>
          <w:p w14:paraId="3F203991" w14:textId="77777777" w:rsidR="00483EB0" w:rsidRPr="009A1B0A" w:rsidRDefault="00483EB0" w:rsidP="00A96792">
            <w:pPr>
              <w:spacing w:after="0"/>
              <w:jc w:val="center"/>
              <w:rPr>
                <w:i/>
                <w:sz w:val="16"/>
              </w:rPr>
            </w:pPr>
          </w:p>
        </w:tc>
        <w:tc>
          <w:tcPr>
            <w:tcW w:w="0" w:type="auto"/>
            <w:noWrap/>
            <w:hideMark/>
          </w:tcPr>
          <w:p w14:paraId="524D332F" w14:textId="77777777" w:rsidR="00483EB0" w:rsidRPr="009A1B0A" w:rsidRDefault="00483EB0" w:rsidP="00A96792">
            <w:pPr>
              <w:spacing w:after="0"/>
              <w:jc w:val="center"/>
              <w:rPr>
                <w:i/>
                <w:sz w:val="16"/>
              </w:rPr>
            </w:pPr>
          </w:p>
        </w:tc>
        <w:tc>
          <w:tcPr>
            <w:tcW w:w="0" w:type="auto"/>
            <w:noWrap/>
            <w:hideMark/>
          </w:tcPr>
          <w:p w14:paraId="76B18529" w14:textId="77777777" w:rsidR="00483EB0" w:rsidRPr="009A1B0A" w:rsidRDefault="00483EB0" w:rsidP="00A96792">
            <w:pPr>
              <w:spacing w:after="0"/>
              <w:jc w:val="center"/>
              <w:rPr>
                <w:i/>
                <w:sz w:val="16"/>
              </w:rPr>
            </w:pPr>
          </w:p>
        </w:tc>
      </w:tr>
      <w:tr w:rsidR="00483EB0" w:rsidRPr="009A1B0A" w14:paraId="186EAD93" w14:textId="77777777" w:rsidTr="00A96792">
        <w:trPr>
          <w:trHeight w:val="290"/>
          <w:jc w:val="center"/>
        </w:trPr>
        <w:tc>
          <w:tcPr>
            <w:tcW w:w="0" w:type="auto"/>
            <w:noWrap/>
            <w:hideMark/>
          </w:tcPr>
          <w:p w14:paraId="44156ED4"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05499B61"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73DA7BFA"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1FD31850"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00587D86" w14:textId="77777777" w:rsidR="00483EB0" w:rsidRPr="009A1B0A" w:rsidRDefault="00483EB0" w:rsidP="00A96792">
            <w:pPr>
              <w:spacing w:after="0"/>
              <w:jc w:val="center"/>
              <w:rPr>
                <w:i/>
                <w:sz w:val="16"/>
              </w:rPr>
            </w:pPr>
          </w:p>
        </w:tc>
        <w:tc>
          <w:tcPr>
            <w:tcW w:w="0" w:type="auto"/>
            <w:noWrap/>
            <w:hideMark/>
          </w:tcPr>
          <w:p w14:paraId="5DD42398" w14:textId="77777777" w:rsidR="00483EB0" w:rsidRPr="009A1B0A" w:rsidRDefault="00483EB0" w:rsidP="00A96792">
            <w:pPr>
              <w:spacing w:after="0"/>
              <w:jc w:val="center"/>
              <w:rPr>
                <w:i/>
                <w:sz w:val="16"/>
              </w:rPr>
            </w:pPr>
          </w:p>
        </w:tc>
        <w:tc>
          <w:tcPr>
            <w:tcW w:w="0" w:type="auto"/>
            <w:noWrap/>
            <w:hideMark/>
          </w:tcPr>
          <w:p w14:paraId="2E66549D" w14:textId="77777777" w:rsidR="00483EB0" w:rsidRPr="009A1B0A" w:rsidRDefault="00483EB0" w:rsidP="00A96792">
            <w:pPr>
              <w:spacing w:after="0"/>
              <w:jc w:val="center"/>
              <w:rPr>
                <w:i/>
                <w:sz w:val="16"/>
              </w:rPr>
            </w:pPr>
          </w:p>
        </w:tc>
        <w:tc>
          <w:tcPr>
            <w:tcW w:w="0" w:type="auto"/>
            <w:noWrap/>
            <w:hideMark/>
          </w:tcPr>
          <w:p w14:paraId="26C8DD75" w14:textId="77777777" w:rsidR="00483EB0" w:rsidRPr="009A1B0A" w:rsidRDefault="00483EB0" w:rsidP="00A96792">
            <w:pPr>
              <w:spacing w:after="0"/>
              <w:jc w:val="center"/>
              <w:rPr>
                <w:i/>
                <w:sz w:val="16"/>
              </w:rPr>
            </w:pPr>
          </w:p>
        </w:tc>
        <w:tc>
          <w:tcPr>
            <w:tcW w:w="0" w:type="auto"/>
            <w:noWrap/>
            <w:hideMark/>
          </w:tcPr>
          <w:p w14:paraId="02E4A3DB" w14:textId="77777777" w:rsidR="00483EB0" w:rsidRPr="009A1B0A" w:rsidRDefault="00483EB0" w:rsidP="00A96792">
            <w:pPr>
              <w:spacing w:after="0"/>
              <w:jc w:val="center"/>
              <w:rPr>
                <w:i/>
                <w:sz w:val="16"/>
              </w:rPr>
            </w:pPr>
          </w:p>
        </w:tc>
      </w:tr>
      <w:tr w:rsidR="00483EB0" w:rsidRPr="009A1B0A" w14:paraId="3C946F47" w14:textId="77777777" w:rsidTr="00A96792">
        <w:trPr>
          <w:trHeight w:val="290"/>
          <w:jc w:val="center"/>
        </w:trPr>
        <w:tc>
          <w:tcPr>
            <w:tcW w:w="0" w:type="auto"/>
            <w:noWrap/>
            <w:hideMark/>
          </w:tcPr>
          <w:p w14:paraId="6905AFE7"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1A3A170C"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4192F0F0" w14:textId="77777777" w:rsidR="00483EB0" w:rsidRPr="009A1B0A" w:rsidRDefault="00483EB0" w:rsidP="00A96792">
            <w:pPr>
              <w:spacing w:after="0"/>
              <w:jc w:val="center"/>
              <w:rPr>
                <w:i/>
                <w:sz w:val="16"/>
              </w:rPr>
            </w:pPr>
            <w:r w:rsidRPr="009A1B0A">
              <w:rPr>
                <w:i/>
                <w:sz w:val="16"/>
              </w:rPr>
              <w:t>Te:0 Fe:50</w:t>
            </w:r>
          </w:p>
        </w:tc>
        <w:tc>
          <w:tcPr>
            <w:tcW w:w="0" w:type="auto"/>
            <w:noWrap/>
            <w:hideMark/>
          </w:tcPr>
          <w:p w14:paraId="3D320F43" w14:textId="77777777" w:rsidR="00483EB0" w:rsidRPr="009A1B0A" w:rsidRDefault="00483EB0" w:rsidP="00A96792">
            <w:pPr>
              <w:spacing w:after="0"/>
              <w:jc w:val="center"/>
              <w:rPr>
                <w:i/>
                <w:sz w:val="16"/>
              </w:rPr>
            </w:pPr>
            <w:r w:rsidRPr="009A1B0A">
              <w:rPr>
                <w:i/>
                <w:sz w:val="16"/>
              </w:rPr>
              <w:t>Te:2 Fe:0</w:t>
            </w:r>
          </w:p>
        </w:tc>
        <w:tc>
          <w:tcPr>
            <w:tcW w:w="0" w:type="auto"/>
            <w:noWrap/>
            <w:hideMark/>
          </w:tcPr>
          <w:p w14:paraId="448062A5" w14:textId="77777777" w:rsidR="00483EB0" w:rsidRPr="009A1B0A" w:rsidRDefault="00483EB0" w:rsidP="00A96792">
            <w:pPr>
              <w:spacing w:after="0"/>
              <w:jc w:val="center"/>
              <w:rPr>
                <w:i/>
                <w:sz w:val="16"/>
              </w:rPr>
            </w:pPr>
          </w:p>
        </w:tc>
        <w:tc>
          <w:tcPr>
            <w:tcW w:w="0" w:type="auto"/>
            <w:noWrap/>
            <w:hideMark/>
          </w:tcPr>
          <w:p w14:paraId="0C551D99" w14:textId="77777777" w:rsidR="00483EB0" w:rsidRPr="009A1B0A" w:rsidRDefault="00483EB0" w:rsidP="00A96792">
            <w:pPr>
              <w:spacing w:after="0"/>
              <w:jc w:val="center"/>
              <w:rPr>
                <w:i/>
                <w:sz w:val="16"/>
              </w:rPr>
            </w:pPr>
          </w:p>
        </w:tc>
        <w:tc>
          <w:tcPr>
            <w:tcW w:w="0" w:type="auto"/>
            <w:noWrap/>
            <w:hideMark/>
          </w:tcPr>
          <w:p w14:paraId="385D3F43" w14:textId="77777777" w:rsidR="00483EB0" w:rsidRPr="009A1B0A" w:rsidRDefault="00483EB0" w:rsidP="00A96792">
            <w:pPr>
              <w:spacing w:after="0"/>
              <w:jc w:val="center"/>
              <w:rPr>
                <w:i/>
                <w:sz w:val="16"/>
              </w:rPr>
            </w:pPr>
          </w:p>
        </w:tc>
        <w:tc>
          <w:tcPr>
            <w:tcW w:w="0" w:type="auto"/>
            <w:noWrap/>
            <w:hideMark/>
          </w:tcPr>
          <w:p w14:paraId="6C50CE85" w14:textId="77777777" w:rsidR="00483EB0" w:rsidRPr="009A1B0A" w:rsidRDefault="00483EB0" w:rsidP="00A96792">
            <w:pPr>
              <w:spacing w:after="0"/>
              <w:jc w:val="center"/>
              <w:rPr>
                <w:i/>
                <w:sz w:val="16"/>
              </w:rPr>
            </w:pPr>
          </w:p>
        </w:tc>
        <w:tc>
          <w:tcPr>
            <w:tcW w:w="0" w:type="auto"/>
            <w:noWrap/>
            <w:hideMark/>
          </w:tcPr>
          <w:p w14:paraId="730FB4B5" w14:textId="77777777" w:rsidR="00483EB0" w:rsidRPr="009A1B0A" w:rsidRDefault="00483EB0" w:rsidP="00A96792">
            <w:pPr>
              <w:spacing w:after="0"/>
              <w:jc w:val="center"/>
              <w:rPr>
                <w:i/>
                <w:sz w:val="16"/>
              </w:rPr>
            </w:pPr>
          </w:p>
        </w:tc>
      </w:tr>
      <w:tr w:rsidR="00483EB0" w:rsidRPr="009A1B0A" w14:paraId="0BC6D01C" w14:textId="77777777" w:rsidTr="00A96792">
        <w:trPr>
          <w:trHeight w:val="290"/>
          <w:jc w:val="center"/>
        </w:trPr>
        <w:tc>
          <w:tcPr>
            <w:tcW w:w="0" w:type="auto"/>
            <w:noWrap/>
            <w:hideMark/>
          </w:tcPr>
          <w:p w14:paraId="257DC372"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64BFBF48" w14:textId="77777777" w:rsidR="00483EB0" w:rsidRPr="009A1B0A" w:rsidRDefault="00483EB0" w:rsidP="00A96792">
            <w:pPr>
              <w:spacing w:after="0"/>
              <w:jc w:val="center"/>
              <w:rPr>
                <w:i/>
                <w:sz w:val="16"/>
              </w:rPr>
            </w:pPr>
            <w:r w:rsidRPr="009A1B0A">
              <w:rPr>
                <w:i/>
                <w:sz w:val="16"/>
              </w:rPr>
              <w:t>3</w:t>
            </w:r>
          </w:p>
        </w:tc>
        <w:tc>
          <w:tcPr>
            <w:tcW w:w="0" w:type="auto"/>
            <w:noWrap/>
            <w:hideMark/>
          </w:tcPr>
          <w:p w14:paraId="2B1A2950" w14:textId="77777777" w:rsidR="00483EB0" w:rsidRPr="009A1B0A" w:rsidRDefault="00483EB0" w:rsidP="00A96792">
            <w:pPr>
              <w:spacing w:after="0"/>
              <w:jc w:val="center"/>
              <w:rPr>
                <w:i/>
                <w:sz w:val="16"/>
              </w:rPr>
            </w:pPr>
            <w:r w:rsidRPr="009A1B0A">
              <w:rPr>
                <w:i/>
                <w:sz w:val="16"/>
              </w:rPr>
              <w:t>3</w:t>
            </w:r>
          </w:p>
        </w:tc>
        <w:tc>
          <w:tcPr>
            <w:tcW w:w="0" w:type="auto"/>
            <w:noWrap/>
            <w:hideMark/>
          </w:tcPr>
          <w:p w14:paraId="25AFBB14" w14:textId="77777777" w:rsidR="00483EB0" w:rsidRPr="009A1B0A" w:rsidRDefault="00483EB0" w:rsidP="00A96792">
            <w:pPr>
              <w:spacing w:after="0"/>
              <w:jc w:val="center"/>
              <w:rPr>
                <w:i/>
                <w:sz w:val="16"/>
              </w:rPr>
            </w:pPr>
            <w:r w:rsidRPr="009A1B0A">
              <w:rPr>
                <w:i/>
                <w:sz w:val="16"/>
              </w:rPr>
              <w:t>3</w:t>
            </w:r>
          </w:p>
        </w:tc>
        <w:tc>
          <w:tcPr>
            <w:tcW w:w="0" w:type="auto"/>
            <w:noWrap/>
            <w:hideMark/>
          </w:tcPr>
          <w:p w14:paraId="61A8C003" w14:textId="77777777" w:rsidR="00483EB0" w:rsidRPr="009A1B0A" w:rsidRDefault="00483EB0" w:rsidP="00A96792">
            <w:pPr>
              <w:spacing w:after="0"/>
              <w:jc w:val="center"/>
              <w:rPr>
                <w:i/>
                <w:sz w:val="16"/>
              </w:rPr>
            </w:pPr>
          </w:p>
        </w:tc>
        <w:tc>
          <w:tcPr>
            <w:tcW w:w="0" w:type="auto"/>
            <w:noWrap/>
            <w:hideMark/>
          </w:tcPr>
          <w:p w14:paraId="21DB1373" w14:textId="77777777" w:rsidR="00483EB0" w:rsidRPr="009A1B0A" w:rsidRDefault="00483EB0" w:rsidP="00A96792">
            <w:pPr>
              <w:spacing w:after="0"/>
              <w:jc w:val="center"/>
              <w:rPr>
                <w:i/>
                <w:sz w:val="16"/>
              </w:rPr>
            </w:pPr>
          </w:p>
        </w:tc>
        <w:tc>
          <w:tcPr>
            <w:tcW w:w="0" w:type="auto"/>
            <w:noWrap/>
            <w:hideMark/>
          </w:tcPr>
          <w:p w14:paraId="6C85ECE1" w14:textId="77777777" w:rsidR="00483EB0" w:rsidRPr="009A1B0A" w:rsidRDefault="00483EB0" w:rsidP="00A96792">
            <w:pPr>
              <w:spacing w:after="0"/>
              <w:jc w:val="center"/>
              <w:rPr>
                <w:i/>
                <w:sz w:val="16"/>
              </w:rPr>
            </w:pPr>
          </w:p>
        </w:tc>
        <w:tc>
          <w:tcPr>
            <w:tcW w:w="0" w:type="auto"/>
            <w:noWrap/>
            <w:hideMark/>
          </w:tcPr>
          <w:p w14:paraId="68DD663A" w14:textId="77777777" w:rsidR="00483EB0" w:rsidRPr="009A1B0A" w:rsidRDefault="00483EB0" w:rsidP="00A96792">
            <w:pPr>
              <w:spacing w:after="0"/>
              <w:jc w:val="center"/>
              <w:rPr>
                <w:i/>
                <w:sz w:val="16"/>
              </w:rPr>
            </w:pPr>
          </w:p>
        </w:tc>
        <w:tc>
          <w:tcPr>
            <w:tcW w:w="0" w:type="auto"/>
            <w:noWrap/>
            <w:hideMark/>
          </w:tcPr>
          <w:p w14:paraId="10A7ADE4" w14:textId="77777777" w:rsidR="00483EB0" w:rsidRPr="009A1B0A" w:rsidRDefault="00483EB0" w:rsidP="00A96792">
            <w:pPr>
              <w:spacing w:after="0"/>
              <w:jc w:val="center"/>
              <w:rPr>
                <w:i/>
                <w:sz w:val="16"/>
              </w:rPr>
            </w:pPr>
          </w:p>
        </w:tc>
      </w:tr>
      <w:tr w:rsidR="00483EB0" w:rsidRPr="009A1B0A" w14:paraId="286BF8ED" w14:textId="77777777" w:rsidTr="00A96792">
        <w:trPr>
          <w:trHeight w:val="290"/>
          <w:jc w:val="center"/>
        </w:trPr>
        <w:tc>
          <w:tcPr>
            <w:tcW w:w="0" w:type="auto"/>
            <w:gridSpan w:val="9"/>
            <w:shd w:val="clear" w:color="auto" w:fill="FFFF00"/>
            <w:noWrap/>
            <w:hideMark/>
          </w:tcPr>
          <w:p w14:paraId="652A7233" w14:textId="77777777" w:rsidR="00483EB0" w:rsidRPr="009A1B0A" w:rsidRDefault="00483EB0" w:rsidP="00457634">
            <w:pPr>
              <w:spacing w:after="0"/>
              <w:jc w:val="center"/>
              <w:rPr>
                <w:i/>
                <w:sz w:val="16"/>
              </w:rPr>
            </w:pPr>
            <w:r w:rsidRPr="009A1B0A">
              <w:rPr>
                <w:b/>
                <w:bCs/>
                <w:i/>
                <w:sz w:val="16"/>
              </w:rPr>
              <w:lastRenderedPageBreak/>
              <w:t>Resource unit [</w:t>
            </w:r>
            <w:proofErr w:type="spellStart"/>
            <w:r w:rsidRPr="009A1B0A">
              <w:rPr>
                <w:b/>
                <w:bCs/>
                <w:i/>
                <w:sz w:val="16"/>
              </w:rPr>
              <w:t>sym</w:t>
            </w:r>
            <w:proofErr w:type="spellEnd"/>
            <w:r w:rsidRPr="009A1B0A">
              <w:rPr>
                <w:b/>
                <w:bCs/>
                <w:i/>
                <w:sz w:val="16"/>
              </w:rPr>
              <w:t>] range</w:t>
            </w:r>
            <w:r w:rsidR="00457634" w:rsidRPr="009A1B0A">
              <w:rPr>
                <w:b/>
                <w:bCs/>
                <w:i/>
                <w:sz w:val="16"/>
              </w:rPr>
              <w:t xml:space="preserve"> </w:t>
            </w:r>
            <w:r w:rsidRPr="009A1B0A">
              <w:rPr>
                <w:i/>
                <w:sz w:val="16"/>
              </w:rPr>
              <w:t>21-30</w:t>
            </w:r>
          </w:p>
        </w:tc>
      </w:tr>
      <w:tr w:rsidR="00483EB0" w:rsidRPr="009A1B0A" w14:paraId="5F9AB540" w14:textId="77777777" w:rsidTr="00A96792">
        <w:trPr>
          <w:trHeight w:val="290"/>
          <w:jc w:val="center"/>
        </w:trPr>
        <w:tc>
          <w:tcPr>
            <w:tcW w:w="0" w:type="auto"/>
            <w:noWrap/>
            <w:hideMark/>
          </w:tcPr>
          <w:p w14:paraId="5139733D" w14:textId="77777777" w:rsidR="00483EB0" w:rsidRPr="009A1B0A" w:rsidRDefault="00483EB0" w:rsidP="00A96792">
            <w:pPr>
              <w:spacing w:after="0"/>
              <w:jc w:val="center"/>
              <w:rPr>
                <w:i/>
                <w:sz w:val="16"/>
              </w:rPr>
            </w:pPr>
          </w:p>
        </w:tc>
        <w:tc>
          <w:tcPr>
            <w:tcW w:w="0" w:type="auto"/>
            <w:noWrap/>
            <w:hideMark/>
          </w:tcPr>
          <w:p w14:paraId="2406CE84" w14:textId="77777777" w:rsidR="00483EB0" w:rsidRPr="009A1B0A" w:rsidRDefault="00483EB0" w:rsidP="00A96792">
            <w:pPr>
              <w:spacing w:after="0"/>
              <w:jc w:val="center"/>
              <w:rPr>
                <w:i/>
                <w:sz w:val="16"/>
              </w:rPr>
            </w:pPr>
          </w:p>
        </w:tc>
        <w:tc>
          <w:tcPr>
            <w:tcW w:w="0" w:type="auto"/>
            <w:noWrap/>
            <w:hideMark/>
          </w:tcPr>
          <w:p w14:paraId="342D7240" w14:textId="77777777" w:rsidR="00483EB0" w:rsidRPr="009A1B0A" w:rsidRDefault="00483EB0" w:rsidP="00A96792">
            <w:pPr>
              <w:spacing w:after="0"/>
              <w:jc w:val="center"/>
              <w:rPr>
                <w:i/>
                <w:sz w:val="16"/>
              </w:rPr>
            </w:pPr>
          </w:p>
        </w:tc>
        <w:tc>
          <w:tcPr>
            <w:tcW w:w="0" w:type="auto"/>
            <w:noWrap/>
            <w:hideMark/>
          </w:tcPr>
          <w:p w14:paraId="4E84C1FD" w14:textId="77777777" w:rsidR="00483EB0" w:rsidRPr="009A1B0A" w:rsidRDefault="00483EB0" w:rsidP="00A96792">
            <w:pPr>
              <w:spacing w:after="0"/>
              <w:jc w:val="center"/>
              <w:rPr>
                <w:i/>
                <w:sz w:val="16"/>
              </w:rPr>
            </w:pPr>
          </w:p>
        </w:tc>
        <w:tc>
          <w:tcPr>
            <w:tcW w:w="0" w:type="auto"/>
            <w:noWrap/>
            <w:hideMark/>
          </w:tcPr>
          <w:p w14:paraId="5612DE5A" w14:textId="77777777" w:rsidR="00483EB0" w:rsidRPr="009A1B0A" w:rsidRDefault="00483EB0" w:rsidP="00A96792">
            <w:pPr>
              <w:spacing w:after="0"/>
              <w:jc w:val="center"/>
              <w:rPr>
                <w:i/>
                <w:sz w:val="16"/>
              </w:rPr>
            </w:pPr>
          </w:p>
        </w:tc>
        <w:tc>
          <w:tcPr>
            <w:tcW w:w="0" w:type="auto"/>
            <w:noWrap/>
            <w:hideMark/>
          </w:tcPr>
          <w:p w14:paraId="2CE8FB90" w14:textId="77777777" w:rsidR="00483EB0" w:rsidRPr="009A1B0A" w:rsidRDefault="00483EB0" w:rsidP="00A96792">
            <w:pPr>
              <w:spacing w:after="0"/>
              <w:jc w:val="center"/>
              <w:rPr>
                <w:i/>
                <w:sz w:val="16"/>
              </w:rPr>
            </w:pPr>
          </w:p>
        </w:tc>
        <w:tc>
          <w:tcPr>
            <w:tcW w:w="0" w:type="auto"/>
            <w:noWrap/>
            <w:hideMark/>
          </w:tcPr>
          <w:p w14:paraId="01078720" w14:textId="77777777" w:rsidR="00483EB0" w:rsidRPr="009A1B0A" w:rsidRDefault="00483EB0" w:rsidP="00A96792">
            <w:pPr>
              <w:spacing w:after="0"/>
              <w:jc w:val="center"/>
              <w:rPr>
                <w:i/>
                <w:sz w:val="16"/>
              </w:rPr>
            </w:pPr>
          </w:p>
        </w:tc>
        <w:tc>
          <w:tcPr>
            <w:tcW w:w="0" w:type="auto"/>
            <w:noWrap/>
            <w:hideMark/>
          </w:tcPr>
          <w:p w14:paraId="18D798DD" w14:textId="77777777" w:rsidR="00483EB0" w:rsidRPr="009A1B0A" w:rsidRDefault="00483EB0" w:rsidP="00A96792">
            <w:pPr>
              <w:spacing w:after="0"/>
              <w:jc w:val="center"/>
              <w:rPr>
                <w:i/>
                <w:sz w:val="16"/>
              </w:rPr>
            </w:pPr>
          </w:p>
        </w:tc>
        <w:tc>
          <w:tcPr>
            <w:tcW w:w="0" w:type="auto"/>
            <w:noWrap/>
            <w:hideMark/>
          </w:tcPr>
          <w:p w14:paraId="22101FA5" w14:textId="77777777" w:rsidR="00483EB0" w:rsidRPr="009A1B0A" w:rsidRDefault="00483EB0" w:rsidP="00A96792">
            <w:pPr>
              <w:spacing w:after="0"/>
              <w:jc w:val="center"/>
              <w:rPr>
                <w:i/>
                <w:sz w:val="16"/>
              </w:rPr>
            </w:pPr>
          </w:p>
        </w:tc>
      </w:tr>
      <w:tr w:rsidR="00483EB0" w:rsidRPr="009A1B0A" w14:paraId="11B19785" w14:textId="77777777" w:rsidTr="00A96792">
        <w:trPr>
          <w:trHeight w:val="290"/>
          <w:jc w:val="center"/>
        </w:trPr>
        <w:tc>
          <w:tcPr>
            <w:tcW w:w="0" w:type="auto"/>
            <w:noWrap/>
            <w:hideMark/>
          </w:tcPr>
          <w:p w14:paraId="4D283233" w14:textId="77777777" w:rsidR="00483EB0" w:rsidRPr="009A1B0A" w:rsidRDefault="00483EB0" w:rsidP="00A96792">
            <w:pPr>
              <w:spacing w:after="0"/>
              <w:jc w:val="center"/>
              <w:rPr>
                <w:b/>
                <w:bCs/>
                <w:i/>
                <w:sz w:val="16"/>
              </w:rPr>
            </w:pPr>
            <w:r w:rsidRPr="009A1B0A">
              <w:rPr>
                <w:b/>
                <w:bCs/>
                <w:i/>
                <w:sz w:val="16"/>
              </w:rPr>
              <w:t>X=-11 Y=-&gt;</w:t>
            </w:r>
          </w:p>
        </w:tc>
        <w:tc>
          <w:tcPr>
            <w:tcW w:w="0" w:type="auto"/>
            <w:noWrap/>
            <w:hideMark/>
          </w:tcPr>
          <w:p w14:paraId="1A1ABDE0" w14:textId="77777777" w:rsidR="00483EB0" w:rsidRPr="009A1B0A" w:rsidRDefault="00483EB0" w:rsidP="00A96792">
            <w:pPr>
              <w:spacing w:after="0"/>
              <w:jc w:val="center"/>
              <w:rPr>
                <w:i/>
                <w:sz w:val="16"/>
              </w:rPr>
            </w:pPr>
            <w:r w:rsidRPr="009A1B0A">
              <w:rPr>
                <w:i/>
                <w:sz w:val="16"/>
              </w:rPr>
              <w:t>4,82</w:t>
            </w:r>
          </w:p>
        </w:tc>
        <w:tc>
          <w:tcPr>
            <w:tcW w:w="0" w:type="auto"/>
            <w:noWrap/>
            <w:hideMark/>
          </w:tcPr>
          <w:p w14:paraId="0EF2EAB5" w14:textId="77777777" w:rsidR="00483EB0" w:rsidRPr="009A1B0A" w:rsidRDefault="00483EB0" w:rsidP="00A96792">
            <w:pPr>
              <w:spacing w:after="0"/>
              <w:jc w:val="center"/>
              <w:rPr>
                <w:i/>
                <w:sz w:val="16"/>
              </w:rPr>
            </w:pPr>
            <w:r w:rsidRPr="009A1B0A">
              <w:rPr>
                <w:i/>
                <w:sz w:val="16"/>
              </w:rPr>
              <w:t>5,39</w:t>
            </w:r>
          </w:p>
        </w:tc>
        <w:tc>
          <w:tcPr>
            <w:tcW w:w="0" w:type="auto"/>
            <w:noWrap/>
            <w:hideMark/>
          </w:tcPr>
          <w:p w14:paraId="1822DB4D" w14:textId="77777777" w:rsidR="00483EB0" w:rsidRPr="009A1B0A" w:rsidRDefault="00483EB0" w:rsidP="00A96792">
            <w:pPr>
              <w:spacing w:after="0"/>
              <w:jc w:val="center"/>
              <w:rPr>
                <w:i/>
                <w:sz w:val="16"/>
              </w:rPr>
            </w:pPr>
            <w:r w:rsidRPr="009A1B0A">
              <w:rPr>
                <w:i/>
                <w:sz w:val="16"/>
              </w:rPr>
              <w:t>5,44</w:t>
            </w:r>
          </w:p>
        </w:tc>
        <w:tc>
          <w:tcPr>
            <w:tcW w:w="0" w:type="auto"/>
            <w:noWrap/>
            <w:hideMark/>
          </w:tcPr>
          <w:p w14:paraId="0C43DFA2" w14:textId="77777777" w:rsidR="00483EB0" w:rsidRPr="009A1B0A" w:rsidRDefault="00483EB0" w:rsidP="00A96792">
            <w:pPr>
              <w:spacing w:after="0"/>
              <w:jc w:val="center"/>
              <w:rPr>
                <w:i/>
                <w:sz w:val="16"/>
              </w:rPr>
            </w:pPr>
          </w:p>
        </w:tc>
        <w:tc>
          <w:tcPr>
            <w:tcW w:w="0" w:type="auto"/>
            <w:noWrap/>
            <w:hideMark/>
          </w:tcPr>
          <w:p w14:paraId="22E70858" w14:textId="77777777" w:rsidR="00483EB0" w:rsidRPr="009A1B0A" w:rsidRDefault="00483EB0" w:rsidP="00A96792">
            <w:pPr>
              <w:spacing w:after="0"/>
              <w:jc w:val="center"/>
              <w:rPr>
                <w:i/>
                <w:sz w:val="16"/>
              </w:rPr>
            </w:pPr>
          </w:p>
        </w:tc>
        <w:tc>
          <w:tcPr>
            <w:tcW w:w="0" w:type="auto"/>
            <w:noWrap/>
            <w:hideMark/>
          </w:tcPr>
          <w:p w14:paraId="1437DE2E" w14:textId="77777777" w:rsidR="00483EB0" w:rsidRPr="009A1B0A" w:rsidRDefault="00483EB0" w:rsidP="00A96792">
            <w:pPr>
              <w:spacing w:after="0"/>
              <w:jc w:val="center"/>
              <w:rPr>
                <w:i/>
                <w:sz w:val="16"/>
              </w:rPr>
            </w:pPr>
          </w:p>
        </w:tc>
        <w:tc>
          <w:tcPr>
            <w:tcW w:w="0" w:type="auto"/>
            <w:noWrap/>
            <w:hideMark/>
          </w:tcPr>
          <w:p w14:paraId="3E5345C1" w14:textId="77777777" w:rsidR="00483EB0" w:rsidRPr="009A1B0A" w:rsidRDefault="00483EB0" w:rsidP="00A96792">
            <w:pPr>
              <w:spacing w:after="0"/>
              <w:jc w:val="center"/>
              <w:rPr>
                <w:i/>
                <w:sz w:val="16"/>
              </w:rPr>
            </w:pPr>
          </w:p>
        </w:tc>
        <w:tc>
          <w:tcPr>
            <w:tcW w:w="0" w:type="auto"/>
            <w:noWrap/>
            <w:hideMark/>
          </w:tcPr>
          <w:p w14:paraId="1BA7DC0D" w14:textId="77777777" w:rsidR="00483EB0" w:rsidRPr="009A1B0A" w:rsidRDefault="00483EB0" w:rsidP="00A96792">
            <w:pPr>
              <w:spacing w:after="0"/>
              <w:jc w:val="center"/>
              <w:rPr>
                <w:i/>
                <w:sz w:val="16"/>
              </w:rPr>
            </w:pPr>
          </w:p>
        </w:tc>
      </w:tr>
      <w:tr w:rsidR="00483EB0" w:rsidRPr="009A1B0A" w14:paraId="449956DC" w14:textId="77777777" w:rsidTr="00A96792">
        <w:trPr>
          <w:trHeight w:val="290"/>
          <w:jc w:val="center"/>
        </w:trPr>
        <w:tc>
          <w:tcPr>
            <w:tcW w:w="0" w:type="auto"/>
            <w:noWrap/>
            <w:hideMark/>
          </w:tcPr>
          <w:p w14:paraId="650E9704"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7BC45C27"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37102CFE"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029AEA9D"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0C273073" w14:textId="77777777" w:rsidR="00483EB0" w:rsidRPr="009A1B0A" w:rsidRDefault="00483EB0" w:rsidP="00A96792">
            <w:pPr>
              <w:spacing w:after="0"/>
              <w:jc w:val="center"/>
              <w:rPr>
                <w:i/>
                <w:sz w:val="16"/>
              </w:rPr>
            </w:pPr>
          </w:p>
        </w:tc>
        <w:tc>
          <w:tcPr>
            <w:tcW w:w="0" w:type="auto"/>
            <w:noWrap/>
            <w:hideMark/>
          </w:tcPr>
          <w:p w14:paraId="567A7416" w14:textId="77777777" w:rsidR="00483EB0" w:rsidRPr="009A1B0A" w:rsidRDefault="00483EB0" w:rsidP="00A96792">
            <w:pPr>
              <w:spacing w:after="0"/>
              <w:jc w:val="center"/>
              <w:rPr>
                <w:i/>
                <w:sz w:val="16"/>
              </w:rPr>
            </w:pPr>
          </w:p>
        </w:tc>
        <w:tc>
          <w:tcPr>
            <w:tcW w:w="0" w:type="auto"/>
            <w:noWrap/>
            <w:hideMark/>
          </w:tcPr>
          <w:p w14:paraId="32C44554" w14:textId="77777777" w:rsidR="00483EB0" w:rsidRPr="009A1B0A" w:rsidRDefault="00483EB0" w:rsidP="00A96792">
            <w:pPr>
              <w:spacing w:after="0"/>
              <w:jc w:val="center"/>
              <w:rPr>
                <w:i/>
                <w:sz w:val="16"/>
              </w:rPr>
            </w:pPr>
          </w:p>
        </w:tc>
        <w:tc>
          <w:tcPr>
            <w:tcW w:w="0" w:type="auto"/>
            <w:noWrap/>
            <w:hideMark/>
          </w:tcPr>
          <w:p w14:paraId="2EA46DCD" w14:textId="77777777" w:rsidR="00483EB0" w:rsidRPr="009A1B0A" w:rsidRDefault="00483EB0" w:rsidP="00A96792">
            <w:pPr>
              <w:spacing w:after="0"/>
              <w:jc w:val="center"/>
              <w:rPr>
                <w:i/>
                <w:sz w:val="16"/>
              </w:rPr>
            </w:pPr>
          </w:p>
        </w:tc>
        <w:tc>
          <w:tcPr>
            <w:tcW w:w="0" w:type="auto"/>
            <w:noWrap/>
            <w:hideMark/>
          </w:tcPr>
          <w:p w14:paraId="7515137B" w14:textId="77777777" w:rsidR="00483EB0" w:rsidRPr="009A1B0A" w:rsidRDefault="00483EB0" w:rsidP="00A96792">
            <w:pPr>
              <w:spacing w:after="0"/>
              <w:jc w:val="center"/>
              <w:rPr>
                <w:i/>
                <w:sz w:val="16"/>
              </w:rPr>
            </w:pPr>
          </w:p>
        </w:tc>
      </w:tr>
      <w:tr w:rsidR="00483EB0" w:rsidRPr="009A1B0A" w14:paraId="4D718305" w14:textId="77777777" w:rsidTr="00A96792">
        <w:trPr>
          <w:trHeight w:val="290"/>
          <w:jc w:val="center"/>
        </w:trPr>
        <w:tc>
          <w:tcPr>
            <w:tcW w:w="0" w:type="auto"/>
            <w:noWrap/>
            <w:hideMark/>
          </w:tcPr>
          <w:p w14:paraId="49A61575"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0391F3B0"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13E53AC"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1F1CB1D2"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2ADE91F1" w14:textId="77777777" w:rsidR="00483EB0" w:rsidRPr="009A1B0A" w:rsidRDefault="00483EB0" w:rsidP="00A96792">
            <w:pPr>
              <w:spacing w:after="0"/>
              <w:jc w:val="center"/>
              <w:rPr>
                <w:i/>
                <w:sz w:val="16"/>
              </w:rPr>
            </w:pPr>
          </w:p>
        </w:tc>
        <w:tc>
          <w:tcPr>
            <w:tcW w:w="0" w:type="auto"/>
            <w:noWrap/>
            <w:hideMark/>
          </w:tcPr>
          <w:p w14:paraId="37919D6C" w14:textId="77777777" w:rsidR="00483EB0" w:rsidRPr="009A1B0A" w:rsidRDefault="00483EB0" w:rsidP="00A96792">
            <w:pPr>
              <w:spacing w:after="0"/>
              <w:jc w:val="center"/>
              <w:rPr>
                <w:i/>
                <w:sz w:val="16"/>
              </w:rPr>
            </w:pPr>
          </w:p>
        </w:tc>
        <w:tc>
          <w:tcPr>
            <w:tcW w:w="0" w:type="auto"/>
            <w:noWrap/>
            <w:hideMark/>
          </w:tcPr>
          <w:p w14:paraId="68510E06" w14:textId="77777777" w:rsidR="00483EB0" w:rsidRPr="009A1B0A" w:rsidRDefault="00483EB0" w:rsidP="00A96792">
            <w:pPr>
              <w:spacing w:after="0"/>
              <w:jc w:val="center"/>
              <w:rPr>
                <w:i/>
                <w:sz w:val="16"/>
              </w:rPr>
            </w:pPr>
          </w:p>
        </w:tc>
        <w:tc>
          <w:tcPr>
            <w:tcW w:w="0" w:type="auto"/>
            <w:noWrap/>
            <w:hideMark/>
          </w:tcPr>
          <w:p w14:paraId="0893FB90" w14:textId="77777777" w:rsidR="00483EB0" w:rsidRPr="009A1B0A" w:rsidRDefault="00483EB0" w:rsidP="00A96792">
            <w:pPr>
              <w:spacing w:after="0"/>
              <w:jc w:val="center"/>
              <w:rPr>
                <w:i/>
                <w:sz w:val="16"/>
              </w:rPr>
            </w:pPr>
          </w:p>
        </w:tc>
        <w:tc>
          <w:tcPr>
            <w:tcW w:w="0" w:type="auto"/>
            <w:noWrap/>
            <w:hideMark/>
          </w:tcPr>
          <w:p w14:paraId="30266EB3" w14:textId="77777777" w:rsidR="00483EB0" w:rsidRPr="009A1B0A" w:rsidRDefault="00483EB0" w:rsidP="00A96792">
            <w:pPr>
              <w:spacing w:after="0"/>
              <w:jc w:val="center"/>
              <w:rPr>
                <w:i/>
                <w:sz w:val="16"/>
              </w:rPr>
            </w:pPr>
          </w:p>
        </w:tc>
      </w:tr>
      <w:tr w:rsidR="00483EB0" w:rsidRPr="009A1B0A" w14:paraId="4F690E48" w14:textId="77777777" w:rsidTr="00A96792">
        <w:trPr>
          <w:trHeight w:val="290"/>
          <w:jc w:val="center"/>
        </w:trPr>
        <w:tc>
          <w:tcPr>
            <w:tcW w:w="0" w:type="auto"/>
            <w:noWrap/>
            <w:hideMark/>
          </w:tcPr>
          <w:p w14:paraId="16BC4749"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500787A5" w14:textId="77777777" w:rsidR="00483EB0" w:rsidRPr="009A1B0A" w:rsidRDefault="00483EB0" w:rsidP="00A96792">
            <w:pPr>
              <w:spacing w:after="0"/>
              <w:jc w:val="center"/>
              <w:rPr>
                <w:i/>
                <w:sz w:val="16"/>
              </w:rPr>
            </w:pPr>
            <w:r w:rsidRPr="009A1B0A">
              <w:rPr>
                <w:i/>
                <w:sz w:val="16"/>
              </w:rPr>
              <w:t>2</w:t>
            </w:r>
          </w:p>
        </w:tc>
        <w:tc>
          <w:tcPr>
            <w:tcW w:w="0" w:type="auto"/>
            <w:noWrap/>
            <w:hideMark/>
          </w:tcPr>
          <w:p w14:paraId="4BEBB3C3" w14:textId="77777777" w:rsidR="00483EB0" w:rsidRPr="009A1B0A" w:rsidRDefault="00483EB0" w:rsidP="00A96792">
            <w:pPr>
              <w:spacing w:after="0"/>
              <w:jc w:val="center"/>
              <w:rPr>
                <w:i/>
                <w:sz w:val="16"/>
              </w:rPr>
            </w:pPr>
            <w:r w:rsidRPr="009A1B0A">
              <w:rPr>
                <w:i/>
                <w:sz w:val="16"/>
              </w:rPr>
              <w:t>2</w:t>
            </w:r>
          </w:p>
        </w:tc>
        <w:tc>
          <w:tcPr>
            <w:tcW w:w="0" w:type="auto"/>
            <w:noWrap/>
            <w:hideMark/>
          </w:tcPr>
          <w:p w14:paraId="2C5C0C1E" w14:textId="77777777" w:rsidR="00483EB0" w:rsidRPr="009A1B0A" w:rsidRDefault="00483EB0" w:rsidP="00A96792">
            <w:pPr>
              <w:spacing w:after="0"/>
              <w:jc w:val="center"/>
              <w:rPr>
                <w:i/>
                <w:sz w:val="16"/>
              </w:rPr>
            </w:pPr>
            <w:r w:rsidRPr="009A1B0A">
              <w:rPr>
                <w:i/>
                <w:sz w:val="16"/>
              </w:rPr>
              <w:t>2</w:t>
            </w:r>
          </w:p>
        </w:tc>
        <w:tc>
          <w:tcPr>
            <w:tcW w:w="0" w:type="auto"/>
            <w:noWrap/>
            <w:hideMark/>
          </w:tcPr>
          <w:p w14:paraId="6249B14A" w14:textId="77777777" w:rsidR="00483EB0" w:rsidRPr="009A1B0A" w:rsidRDefault="00483EB0" w:rsidP="00A96792">
            <w:pPr>
              <w:spacing w:after="0"/>
              <w:jc w:val="center"/>
              <w:rPr>
                <w:i/>
                <w:sz w:val="16"/>
              </w:rPr>
            </w:pPr>
          </w:p>
        </w:tc>
        <w:tc>
          <w:tcPr>
            <w:tcW w:w="0" w:type="auto"/>
            <w:noWrap/>
            <w:hideMark/>
          </w:tcPr>
          <w:p w14:paraId="40234E48" w14:textId="77777777" w:rsidR="00483EB0" w:rsidRPr="009A1B0A" w:rsidRDefault="00483EB0" w:rsidP="00A96792">
            <w:pPr>
              <w:spacing w:after="0"/>
              <w:jc w:val="center"/>
              <w:rPr>
                <w:i/>
                <w:sz w:val="16"/>
              </w:rPr>
            </w:pPr>
          </w:p>
        </w:tc>
        <w:tc>
          <w:tcPr>
            <w:tcW w:w="0" w:type="auto"/>
            <w:noWrap/>
            <w:hideMark/>
          </w:tcPr>
          <w:p w14:paraId="257EF74D" w14:textId="77777777" w:rsidR="00483EB0" w:rsidRPr="009A1B0A" w:rsidRDefault="00483EB0" w:rsidP="00A96792">
            <w:pPr>
              <w:spacing w:after="0"/>
              <w:jc w:val="center"/>
              <w:rPr>
                <w:i/>
                <w:sz w:val="16"/>
              </w:rPr>
            </w:pPr>
          </w:p>
        </w:tc>
        <w:tc>
          <w:tcPr>
            <w:tcW w:w="0" w:type="auto"/>
            <w:noWrap/>
            <w:hideMark/>
          </w:tcPr>
          <w:p w14:paraId="12E201F8" w14:textId="77777777" w:rsidR="00483EB0" w:rsidRPr="009A1B0A" w:rsidRDefault="00483EB0" w:rsidP="00A96792">
            <w:pPr>
              <w:spacing w:after="0"/>
              <w:jc w:val="center"/>
              <w:rPr>
                <w:i/>
                <w:sz w:val="16"/>
              </w:rPr>
            </w:pPr>
          </w:p>
        </w:tc>
        <w:tc>
          <w:tcPr>
            <w:tcW w:w="0" w:type="auto"/>
            <w:noWrap/>
            <w:hideMark/>
          </w:tcPr>
          <w:p w14:paraId="03723507" w14:textId="77777777" w:rsidR="00483EB0" w:rsidRPr="009A1B0A" w:rsidRDefault="00483EB0" w:rsidP="00A96792">
            <w:pPr>
              <w:spacing w:after="0"/>
              <w:jc w:val="center"/>
              <w:rPr>
                <w:i/>
                <w:sz w:val="16"/>
              </w:rPr>
            </w:pPr>
          </w:p>
        </w:tc>
      </w:tr>
      <w:tr w:rsidR="00483EB0" w:rsidRPr="009A1B0A" w14:paraId="6324FEF9" w14:textId="77777777" w:rsidTr="00A96792">
        <w:trPr>
          <w:trHeight w:val="290"/>
          <w:jc w:val="center"/>
        </w:trPr>
        <w:tc>
          <w:tcPr>
            <w:tcW w:w="0" w:type="auto"/>
            <w:noWrap/>
            <w:hideMark/>
          </w:tcPr>
          <w:p w14:paraId="0C55B79A" w14:textId="77777777" w:rsidR="00483EB0" w:rsidRPr="009A1B0A" w:rsidRDefault="00483EB0" w:rsidP="00A96792">
            <w:pPr>
              <w:spacing w:after="0"/>
              <w:jc w:val="center"/>
              <w:rPr>
                <w:i/>
                <w:sz w:val="16"/>
              </w:rPr>
            </w:pPr>
          </w:p>
        </w:tc>
        <w:tc>
          <w:tcPr>
            <w:tcW w:w="0" w:type="auto"/>
            <w:noWrap/>
            <w:hideMark/>
          </w:tcPr>
          <w:p w14:paraId="4F714172" w14:textId="77777777" w:rsidR="00483EB0" w:rsidRPr="009A1B0A" w:rsidRDefault="00483EB0" w:rsidP="00A96792">
            <w:pPr>
              <w:spacing w:after="0"/>
              <w:jc w:val="center"/>
              <w:rPr>
                <w:i/>
                <w:sz w:val="16"/>
              </w:rPr>
            </w:pPr>
          </w:p>
        </w:tc>
        <w:tc>
          <w:tcPr>
            <w:tcW w:w="0" w:type="auto"/>
            <w:noWrap/>
            <w:hideMark/>
          </w:tcPr>
          <w:p w14:paraId="46E89C96" w14:textId="77777777" w:rsidR="00483EB0" w:rsidRPr="009A1B0A" w:rsidRDefault="00483EB0" w:rsidP="00A96792">
            <w:pPr>
              <w:spacing w:after="0"/>
              <w:jc w:val="center"/>
              <w:rPr>
                <w:i/>
                <w:sz w:val="16"/>
              </w:rPr>
            </w:pPr>
          </w:p>
        </w:tc>
        <w:tc>
          <w:tcPr>
            <w:tcW w:w="0" w:type="auto"/>
            <w:noWrap/>
            <w:hideMark/>
          </w:tcPr>
          <w:p w14:paraId="64CC0F17" w14:textId="77777777" w:rsidR="00483EB0" w:rsidRPr="009A1B0A" w:rsidRDefault="00483EB0" w:rsidP="00A96792">
            <w:pPr>
              <w:spacing w:after="0"/>
              <w:jc w:val="center"/>
              <w:rPr>
                <w:i/>
                <w:sz w:val="16"/>
              </w:rPr>
            </w:pPr>
          </w:p>
        </w:tc>
        <w:tc>
          <w:tcPr>
            <w:tcW w:w="0" w:type="auto"/>
            <w:noWrap/>
            <w:hideMark/>
          </w:tcPr>
          <w:p w14:paraId="036BD514" w14:textId="77777777" w:rsidR="00483EB0" w:rsidRPr="009A1B0A" w:rsidRDefault="00483EB0" w:rsidP="00A96792">
            <w:pPr>
              <w:spacing w:after="0"/>
              <w:jc w:val="center"/>
              <w:rPr>
                <w:i/>
                <w:sz w:val="16"/>
              </w:rPr>
            </w:pPr>
          </w:p>
        </w:tc>
        <w:tc>
          <w:tcPr>
            <w:tcW w:w="0" w:type="auto"/>
            <w:noWrap/>
            <w:hideMark/>
          </w:tcPr>
          <w:p w14:paraId="5ADA0D12" w14:textId="77777777" w:rsidR="00483EB0" w:rsidRPr="009A1B0A" w:rsidRDefault="00483EB0" w:rsidP="00A96792">
            <w:pPr>
              <w:spacing w:after="0"/>
              <w:jc w:val="center"/>
              <w:rPr>
                <w:i/>
                <w:sz w:val="16"/>
              </w:rPr>
            </w:pPr>
          </w:p>
        </w:tc>
        <w:tc>
          <w:tcPr>
            <w:tcW w:w="0" w:type="auto"/>
            <w:noWrap/>
            <w:hideMark/>
          </w:tcPr>
          <w:p w14:paraId="7A345D34" w14:textId="77777777" w:rsidR="00483EB0" w:rsidRPr="009A1B0A" w:rsidRDefault="00483EB0" w:rsidP="00A96792">
            <w:pPr>
              <w:spacing w:after="0"/>
              <w:jc w:val="center"/>
              <w:rPr>
                <w:i/>
                <w:sz w:val="16"/>
              </w:rPr>
            </w:pPr>
          </w:p>
        </w:tc>
        <w:tc>
          <w:tcPr>
            <w:tcW w:w="0" w:type="auto"/>
            <w:noWrap/>
            <w:hideMark/>
          </w:tcPr>
          <w:p w14:paraId="45E882C9" w14:textId="77777777" w:rsidR="00483EB0" w:rsidRPr="009A1B0A" w:rsidRDefault="00483EB0" w:rsidP="00A96792">
            <w:pPr>
              <w:spacing w:after="0"/>
              <w:jc w:val="center"/>
              <w:rPr>
                <w:i/>
                <w:sz w:val="16"/>
              </w:rPr>
            </w:pPr>
          </w:p>
        </w:tc>
        <w:tc>
          <w:tcPr>
            <w:tcW w:w="0" w:type="auto"/>
            <w:noWrap/>
            <w:hideMark/>
          </w:tcPr>
          <w:p w14:paraId="03EE2C45" w14:textId="77777777" w:rsidR="00483EB0" w:rsidRPr="009A1B0A" w:rsidRDefault="00483EB0" w:rsidP="00A96792">
            <w:pPr>
              <w:spacing w:after="0"/>
              <w:jc w:val="center"/>
              <w:rPr>
                <w:i/>
                <w:sz w:val="16"/>
              </w:rPr>
            </w:pPr>
          </w:p>
        </w:tc>
      </w:tr>
      <w:tr w:rsidR="00483EB0" w:rsidRPr="009A1B0A" w14:paraId="7AEFA4BE" w14:textId="77777777" w:rsidTr="00A96792">
        <w:trPr>
          <w:trHeight w:val="290"/>
          <w:jc w:val="center"/>
        </w:trPr>
        <w:tc>
          <w:tcPr>
            <w:tcW w:w="0" w:type="auto"/>
            <w:noWrap/>
            <w:hideMark/>
          </w:tcPr>
          <w:p w14:paraId="1D56813B" w14:textId="77777777" w:rsidR="00483EB0" w:rsidRPr="009A1B0A" w:rsidRDefault="00483EB0" w:rsidP="00A96792">
            <w:pPr>
              <w:spacing w:after="0"/>
              <w:jc w:val="center"/>
              <w:rPr>
                <w:b/>
                <w:bCs/>
                <w:i/>
                <w:sz w:val="16"/>
              </w:rPr>
            </w:pPr>
            <w:r w:rsidRPr="009A1B0A">
              <w:rPr>
                <w:b/>
                <w:bCs/>
                <w:i/>
                <w:sz w:val="16"/>
              </w:rPr>
              <w:t>X=-9 Y=-&gt;</w:t>
            </w:r>
          </w:p>
        </w:tc>
        <w:tc>
          <w:tcPr>
            <w:tcW w:w="0" w:type="auto"/>
            <w:noWrap/>
            <w:hideMark/>
          </w:tcPr>
          <w:p w14:paraId="1AA8880E" w14:textId="77777777" w:rsidR="00483EB0" w:rsidRPr="009A1B0A" w:rsidRDefault="00483EB0" w:rsidP="00A96792">
            <w:pPr>
              <w:spacing w:after="0"/>
              <w:jc w:val="center"/>
              <w:rPr>
                <w:i/>
                <w:sz w:val="16"/>
              </w:rPr>
            </w:pPr>
            <w:r w:rsidRPr="009A1B0A">
              <w:rPr>
                <w:i/>
                <w:sz w:val="16"/>
              </w:rPr>
              <w:t>2,8</w:t>
            </w:r>
          </w:p>
        </w:tc>
        <w:tc>
          <w:tcPr>
            <w:tcW w:w="0" w:type="auto"/>
            <w:noWrap/>
            <w:hideMark/>
          </w:tcPr>
          <w:p w14:paraId="4E784FD6" w14:textId="77777777" w:rsidR="00483EB0" w:rsidRPr="009A1B0A" w:rsidRDefault="00483EB0" w:rsidP="00A96792">
            <w:pPr>
              <w:spacing w:after="0"/>
              <w:jc w:val="center"/>
              <w:rPr>
                <w:i/>
                <w:sz w:val="16"/>
              </w:rPr>
            </w:pPr>
            <w:r w:rsidRPr="009A1B0A">
              <w:rPr>
                <w:i/>
                <w:sz w:val="16"/>
              </w:rPr>
              <w:t>4,93</w:t>
            </w:r>
          </w:p>
        </w:tc>
        <w:tc>
          <w:tcPr>
            <w:tcW w:w="0" w:type="auto"/>
            <w:noWrap/>
            <w:hideMark/>
          </w:tcPr>
          <w:p w14:paraId="789B9AE8" w14:textId="77777777" w:rsidR="00483EB0" w:rsidRPr="009A1B0A" w:rsidRDefault="00483EB0" w:rsidP="00A96792">
            <w:pPr>
              <w:spacing w:after="0"/>
              <w:jc w:val="center"/>
              <w:rPr>
                <w:i/>
                <w:sz w:val="16"/>
              </w:rPr>
            </w:pPr>
            <w:r w:rsidRPr="009A1B0A">
              <w:rPr>
                <w:i/>
                <w:sz w:val="16"/>
              </w:rPr>
              <w:t>5,08</w:t>
            </w:r>
          </w:p>
        </w:tc>
        <w:tc>
          <w:tcPr>
            <w:tcW w:w="0" w:type="auto"/>
            <w:noWrap/>
            <w:hideMark/>
          </w:tcPr>
          <w:p w14:paraId="0492B224" w14:textId="77777777" w:rsidR="00483EB0" w:rsidRPr="009A1B0A" w:rsidRDefault="00483EB0" w:rsidP="00A96792">
            <w:pPr>
              <w:spacing w:after="0"/>
              <w:jc w:val="center"/>
              <w:rPr>
                <w:i/>
                <w:sz w:val="16"/>
              </w:rPr>
            </w:pPr>
            <w:r w:rsidRPr="009A1B0A">
              <w:rPr>
                <w:i/>
                <w:sz w:val="16"/>
              </w:rPr>
              <w:t>5,15</w:t>
            </w:r>
          </w:p>
        </w:tc>
        <w:tc>
          <w:tcPr>
            <w:tcW w:w="0" w:type="auto"/>
            <w:noWrap/>
            <w:hideMark/>
          </w:tcPr>
          <w:p w14:paraId="0AC8CC4C" w14:textId="77777777" w:rsidR="00483EB0" w:rsidRPr="009A1B0A" w:rsidRDefault="00483EB0" w:rsidP="00A96792">
            <w:pPr>
              <w:spacing w:after="0"/>
              <w:jc w:val="center"/>
              <w:rPr>
                <w:i/>
                <w:sz w:val="16"/>
              </w:rPr>
            </w:pPr>
          </w:p>
        </w:tc>
        <w:tc>
          <w:tcPr>
            <w:tcW w:w="0" w:type="auto"/>
            <w:noWrap/>
            <w:hideMark/>
          </w:tcPr>
          <w:p w14:paraId="54524272" w14:textId="77777777" w:rsidR="00483EB0" w:rsidRPr="009A1B0A" w:rsidRDefault="00483EB0" w:rsidP="00A96792">
            <w:pPr>
              <w:spacing w:after="0"/>
              <w:jc w:val="center"/>
              <w:rPr>
                <w:i/>
                <w:sz w:val="16"/>
              </w:rPr>
            </w:pPr>
          </w:p>
        </w:tc>
        <w:tc>
          <w:tcPr>
            <w:tcW w:w="0" w:type="auto"/>
            <w:noWrap/>
            <w:hideMark/>
          </w:tcPr>
          <w:p w14:paraId="72CBEA26" w14:textId="77777777" w:rsidR="00483EB0" w:rsidRPr="009A1B0A" w:rsidRDefault="00483EB0" w:rsidP="00A96792">
            <w:pPr>
              <w:spacing w:after="0"/>
              <w:jc w:val="center"/>
              <w:rPr>
                <w:i/>
                <w:sz w:val="16"/>
              </w:rPr>
            </w:pPr>
          </w:p>
        </w:tc>
        <w:tc>
          <w:tcPr>
            <w:tcW w:w="0" w:type="auto"/>
            <w:noWrap/>
            <w:hideMark/>
          </w:tcPr>
          <w:p w14:paraId="13E2B2BC" w14:textId="77777777" w:rsidR="00483EB0" w:rsidRPr="009A1B0A" w:rsidRDefault="00483EB0" w:rsidP="00A96792">
            <w:pPr>
              <w:spacing w:after="0"/>
              <w:jc w:val="center"/>
              <w:rPr>
                <w:i/>
                <w:sz w:val="16"/>
              </w:rPr>
            </w:pPr>
          </w:p>
        </w:tc>
      </w:tr>
      <w:tr w:rsidR="00483EB0" w:rsidRPr="009A1B0A" w14:paraId="4752352A" w14:textId="77777777" w:rsidTr="00A96792">
        <w:trPr>
          <w:trHeight w:val="290"/>
          <w:jc w:val="center"/>
        </w:trPr>
        <w:tc>
          <w:tcPr>
            <w:tcW w:w="0" w:type="auto"/>
            <w:noWrap/>
            <w:hideMark/>
          </w:tcPr>
          <w:p w14:paraId="5690140B"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705DD01F"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5A062534"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38CE241E"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74C5FC6"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280316B5" w14:textId="77777777" w:rsidR="00483EB0" w:rsidRPr="009A1B0A" w:rsidRDefault="00483EB0" w:rsidP="00A96792">
            <w:pPr>
              <w:spacing w:after="0"/>
              <w:jc w:val="center"/>
              <w:rPr>
                <w:i/>
                <w:sz w:val="16"/>
              </w:rPr>
            </w:pPr>
          </w:p>
        </w:tc>
        <w:tc>
          <w:tcPr>
            <w:tcW w:w="0" w:type="auto"/>
            <w:noWrap/>
            <w:hideMark/>
          </w:tcPr>
          <w:p w14:paraId="198AE730" w14:textId="77777777" w:rsidR="00483EB0" w:rsidRPr="009A1B0A" w:rsidRDefault="00483EB0" w:rsidP="00A96792">
            <w:pPr>
              <w:spacing w:after="0"/>
              <w:jc w:val="center"/>
              <w:rPr>
                <w:i/>
                <w:sz w:val="16"/>
              </w:rPr>
            </w:pPr>
          </w:p>
        </w:tc>
        <w:tc>
          <w:tcPr>
            <w:tcW w:w="0" w:type="auto"/>
            <w:noWrap/>
            <w:hideMark/>
          </w:tcPr>
          <w:p w14:paraId="00D3D038" w14:textId="77777777" w:rsidR="00483EB0" w:rsidRPr="009A1B0A" w:rsidRDefault="00483EB0" w:rsidP="00A96792">
            <w:pPr>
              <w:spacing w:after="0"/>
              <w:jc w:val="center"/>
              <w:rPr>
                <w:i/>
                <w:sz w:val="16"/>
              </w:rPr>
            </w:pPr>
          </w:p>
        </w:tc>
        <w:tc>
          <w:tcPr>
            <w:tcW w:w="0" w:type="auto"/>
            <w:noWrap/>
            <w:hideMark/>
          </w:tcPr>
          <w:p w14:paraId="58E79529" w14:textId="77777777" w:rsidR="00483EB0" w:rsidRPr="009A1B0A" w:rsidRDefault="00483EB0" w:rsidP="00A96792">
            <w:pPr>
              <w:spacing w:after="0"/>
              <w:jc w:val="center"/>
              <w:rPr>
                <w:i/>
                <w:sz w:val="16"/>
              </w:rPr>
            </w:pPr>
          </w:p>
        </w:tc>
      </w:tr>
      <w:tr w:rsidR="00483EB0" w:rsidRPr="009A1B0A" w14:paraId="05DF5726" w14:textId="77777777" w:rsidTr="00A96792">
        <w:trPr>
          <w:trHeight w:val="290"/>
          <w:jc w:val="center"/>
        </w:trPr>
        <w:tc>
          <w:tcPr>
            <w:tcW w:w="0" w:type="auto"/>
            <w:noWrap/>
            <w:hideMark/>
          </w:tcPr>
          <w:p w14:paraId="37CE6772"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04635C6E"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72DD9D88"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3AF165BD"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59D8DCE6"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6F9F4A34" w14:textId="77777777" w:rsidR="00483EB0" w:rsidRPr="009A1B0A" w:rsidRDefault="00483EB0" w:rsidP="00A96792">
            <w:pPr>
              <w:spacing w:after="0"/>
              <w:jc w:val="center"/>
              <w:rPr>
                <w:i/>
                <w:sz w:val="16"/>
              </w:rPr>
            </w:pPr>
          </w:p>
        </w:tc>
        <w:tc>
          <w:tcPr>
            <w:tcW w:w="0" w:type="auto"/>
            <w:noWrap/>
            <w:hideMark/>
          </w:tcPr>
          <w:p w14:paraId="4CEEA740" w14:textId="77777777" w:rsidR="00483EB0" w:rsidRPr="009A1B0A" w:rsidRDefault="00483EB0" w:rsidP="00A96792">
            <w:pPr>
              <w:spacing w:after="0"/>
              <w:jc w:val="center"/>
              <w:rPr>
                <w:i/>
                <w:sz w:val="16"/>
              </w:rPr>
            </w:pPr>
          </w:p>
        </w:tc>
        <w:tc>
          <w:tcPr>
            <w:tcW w:w="0" w:type="auto"/>
            <w:noWrap/>
            <w:hideMark/>
          </w:tcPr>
          <w:p w14:paraId="7A930D8D" w14:textId="77777777" w:rsidR="00483EB0" w:rsidRPr="009A1B0A" w:rsidRDefault="00483EB0" w:rsidP="00A96792">
            <w:pPr>
              <w:spacing w:after="0"/>
              <w:jc w:val="center"/>
              <w:rPr>
                <w:i/>
                <w:sz w:val="16"/>
              </w:rPr>
            </w:pPr>
          </w:p>
        </w:tc>
        <w:tc>
          <w:tcPr>
            <w:tcW w:w="0" w:type="auto"/>
            <w:noWrap/>
            <w:hideMark/>
          </w:tcPr>
          <w:p w14:paraId="767BC91D" w14:textId="77777777" w:rsidR="00483EB0" w:rsidRPr="009A1B0A" w:rsidRDefault="00483EB0" w:rsidP="00A96792">
            <w:pPr>
              <w:spacing w:after="0"/>
              <w:jc w:val="center"/>
              <w:rPr>
                <w:i/>
                <w:sz w:val="16"/>
              </w:rPr>
            </w:pPr>
          </w:p>
        </w:tc>
      </w:tr>
      <w:tr w:rsidR="00483EB0" w:rsidRPr="009A1B0A" w14:paraId="3C1AD0BD" w14:textId="77777777" w:rsidTr="00A96792">
        <w:trPr>
          <w:trHeight w:val="290"/>
          <w:jc w:val="center"/>
        </w:trPr>
        <w:tc>
          <w:tcPr>
            <w:tcW w:w="0" w:type="auto"/>
            <w:noWrap/>
            <w:hideMark/>
          </w:tcPr>
          <w:p w14:paraId="641EF8C9"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133B28C4" w14:textId="77777777" w:rsidR="00483EB0" w:rsidRPr="009A1B0A" w:rsidRDefault="00483EB0" w:rsidP="00A96792">
            <w:pPr>
              <w:spacing w:after="0"/>
              <w:jc w:val="center"/>
              <w:rPr>
                <w:i/>
                <w:sz w:val="16"/>
              </w:rPr>
            </w:pPr>
            <w:r w:rsidRPr="009A1B0A">
              <w:rPr>
                <w:i/>
                <w:sz w:val="16"/>
              </w:rPr>
              <w:t>1</w:t>
            </w:r>
          </w:p>
        </w:tc>
        <w:tc>
          <w:tcPr>
            <w:tcW w:w="0" w:type="auto"/>
            <w:noWrap/>
            <w:hideMark/>
          </w:tcPr>
          <w:p w14:paraId="5F979056" w14:textId="77777777" w:rsidR="00483EB0" w:rsidRPr="009A1B0A" w:rsidRDefault="00483EB0" w:rsidP="00A96792">
            <w:pPr>
              <w:spacing w:after="0"/>
              <w:jc w:val="center"/>
              <w:rPr>
                <w:i/>
                <w:sz w:val="16"/>
              </w:rPr>
            </w:pPr>
            <w:r w:rsidRPr="009A1B0A">
              <w:rPr>
                <w:i/>
                <w:sz w:val="16"/>
              </w:rPr>
              <w:t>2</w:t>
            </w:r>
          </w:p>
        </w:tc>
        <w:tc>
          <w:tcPr>
            <w:tcW w:w="0" w:type="auto"/>
            <w:noWrap/>
            <w:hideMark/>
          </w:tcPr>
          <w:p w14:paraId="548928BB" w14:textId="77777777" w:rsidR="00483EB0" w:rsidRPr="009A1B0A" w:rsidRDefault="00483EB0" w:rsidP="00A96792">
            <w:pPr>
              <w:spacing w:after="0"/>
              <w:jc w:val="center"/>
              <w:rPr>
                <w:i/>
                <w:sz w:val="16"/>
              </w:rPr>
            </w:pPr>
            <w:r w:rsidRPr="009A1B0A">
              <w:rPr>
                <w:i/>
                <w:sz w:val="16"/>
              </w:rPr>
              <w:t>2</w:t>
            </w:r>
          </w:p>
        </w:tc>
        <w:tc>
          <w:tcPr>
            <w:tcW w:w="0" w:type="auto"/>
            <w:noWrap/>
            <w:hideMark/>
          </w:tcPr>
          <w:p w14:paraId="2CEC6095" w14:textId="77777777" w:rsidR="00483EB0" w:rsidRPr="009A1B0A" w:rsidRDefault="00483EB0" w:rsidP="00A96792">
            <w:pPr>
              <w:spacing w:after="0"/>
              <w:jc w:val="center"/>
              <w:rPr>
                <w:i/>
                <w:sz w:val="16"/>
              </w:rPr>
            </w:pPr>
            <w:r w:rsidRPr="009A1B0A">
              <w:rPr>
                <w:i/>
                <w:sz w:val="16"/>
              </w:rPr>
              <w:t>2</w:t>
            </w:r>
          </w:p>
        </w:tc>
        <w:tc>
          <w:tcPr>
            <w:tcW w:w="0" w:type="auto"/>
            <w:noWrap/>
            <w:hideMark/>
          </w:tcPr>
          <w:p w14:paraId="0341F505" w14:textId="77777777" w:rsidR="00483EB0" w:rsidRPr="009A1B0A" w:rsidRDefault="00483EB0" w:rsidP="00A96792">
            <w:pPr>
              <w:spacing w:after="0"/>
              <w:jc w:val="center"/>
              <w:rPr>
                <w:i/>
                <w:sz w:val="16"/>
              </w:rPr>
            </w:pPr>
          </w:p>
        </w:tc>
        <w:tc>
          <w:tcPr>
            <w:tcW w:w="0" w:type="auto"/>
            <w:noWrap/>
            <w:hideMark/>
          </w:tcPr>
          <w:p w14:paraId="14617FD6" w14:textId="77777777" w:rsidR="00483EB0" w:rsidRPr="009A1B0A" w:rsidRDefault="00483EB0" w:rsidP="00A96792">
            <w:pPr>
              <w:spacing w:after="0"/>
              <w:jc w:val="center"/>
              <w:rPr>
                <w:i/>
                <w:sz w:val="16"/>
              </w:rPr>
            </w:pPr>
          </w:p>
        </w:tc>
        <w:tc>
          <w:tcPr>
            <w:tcW w:w="0" w:type="auto"/>
            <w:noWrap/>
            <w:hideMark/>
          </w:tcPr>
          <w:p w14:paraId="7B71DF00" w14:textId="77777777" w:rsidR="00483EB0" w:rsidRPr="009A1B0A" w:rsidRDefault="00483EB0" w:rsidP="00A96792">
            <w:pPr>
              <w:spacing w:after="0"/>
              <w:jc w:val="center"/>
              <w:rPr>
                <w:i/>
                <w:sz w:val="16"/>
              </w:rPr>
            </w:pPr>
          </w:p>
        </w:tc>
        <w:tc>
          <w:tcPr>
            <w:tcW w:w="0" w:type="auto"/>
            <w:noWrap/>
            <w:hideMark/>
          </w:tcPr>
          <w:p w14:paraId="5A8504ED" w14:textId="77777777" w:rsidR="00483EB0" w:rsidRPr="009A1B0A" w:rsidRDefault="00483EB0" w:rsidP="00A96792">
            <w:pPr>
              <w:spacing w:after="0"/>
              <w:jc w:val="center"/>
              <w:rPr>
                <w:i/>
                <w:sz w:val="16"/>
              </w:rPr>
            </w:pPr>
          </w:p>
        </w:tc>
      </w:tr>
      <w:tr w:rsidR="00483EB0" w:rsidRPr="009A1B0A" w14:paraId="758ABCFD" w14:textId="77777777" w:rsidTr="00A96792">
        <w:trPr>
          <w:trHeight w:val="290"/>
          <w:jc w:val="center"/>
        </w:trPr>
        <w:tc>
          <w:tcPr>
            <w:tcW w:w="0" w:type="auto"/>
            <w:noWrap/>
            <w:hideMark/>
          </w:tcPr>
          <w:p w14:paraId="6BC6B7ED" w14:textId="77777777" w:rsidR="00483EB0" w:rsidRPr="009A1B0A" w:rsidRDefault="00483EB0" w:rsidP="00A96792">
            <w:pPr>
              <w:spacing w:after="0"/>
              <w:jc w:val="center"/>
              <w:rPr>
                <w:i/>
                <w:sz w:val="16"/>
              </w:rPr>
            </w:pPr>
          </w:p>
        </w:tc>
        <w:tc>
          <w:tcPr>
            <w:tcW w:w="0" w:type="auto"/>
            <w:noWrap/>
            <w:hideMark/>
          </w:tcPr>
          <w:p w14:paraId="418AF410" w14:textId="77777777" w:rsidR="00483EB0" w:rsidRPr="009A1B0A" w:rsidRDefault="00483EB0" w:rsidP="00A96792">
            <w:pPr>
              <w:spacing w:after="0"/>
              <w:jc w:val="center"/>
              <w:rPr>
                <w:i/>
                <w:sz w:val="16"/>
              </w:rPr>
            </w:pPr>
          </w:p>
        </w:tc>
        <w:tc>
          <w:tcPr>
            <w:tcW w:w="0" w:type="auto"/>
            <w:noWrap/>
            <w:hideMark/>
          </w:tcPr>
          <w:p w14:paraId="0AC1D21F" w14:textId="77777777" w:rsidR="00483EB0" w:rsidRPr="009A1B0A" w:rsidRDefault="00483EB0" w:rsidP="00A96792">
            <w:pPr>
              <w:spacing w:after="0"/>
              <w:jc w:val="center"/>
              <w:rPr>
                <w:i/>
                <w:sz w:val="16"/>
              </w:rPr>
            </w:pPr>
          </w:p>
        </w:tc>
        <w:tc>
          <w:tcPr>
            <w:tcW w:w="0" w:type="auto"/>
            <w:noWrap/>
            <w:hideMark/>
          </w:tcPr>
          <w:p w14:paraId="48A6AD9A" w14:textId="77777777" w:rsidR="00483EB0" w:rsidRPr="009A1B0A" w:rsidRDefault="00483EB0" w:rsidP="00A96792">
            <w:pPr>
              <w:spacing w:after="0"/>
              <w:jc w:val="center"/>
              <w:rPr>
                <w:i/>
                <w:sz w:val="16"/>
              </w:rPr>
            </w:pPr>
          </w:p>
        </w:tc>
        <w:tc>
          <w:tcPr>
            <w:tcW w:w="0" w:type="auto"/>
            <w:noWrap/>
            <w:hideMark/>
          </w:tcPr>
          <w:p w14:paraId="3D5ECB95" w14:textId="77777777" w:rsidR="00483EB0" w:rsidRPr="009A1B0A" w:rsidRDefault="00483EB0" w:rsidP="00A96792">
            <w:pPr>
              <w:spacing w:after="0"/>
              <w:jc w:val="center"/>
              <w:rPr>
                <w:i/>
                <w:sz w:val="16"/>
              </w:rPr>
            </w:pPr>
          </w:p>
        </w:tc>
        <w:tc>
          <w:tcPr>
            <w:tcW w:w="0" w:type="auto"/>
            <w:noWrap/>
            <w:hideMark/>
          </w:tcPr>
          <w:p w14:paraId="78B4D669" w14:textId="77777777" w:rsidR="00483EB0" w:rsidRPr="009A1B0A" w:rsidRDefault="00483EB0" w:rsidP="00A96792">
            <w:pPr>
              <w:spacing w:after="0"/>
              <w:jc w:val="center"/>
              <w:rPr>
                <w:i/>
                <w:sz w:val="16"/>
              </w:rPr>
            </w:pPr>
          </w:p>
        </w:tc>
        <w:tc>
          <w:tcPr>
            <w:tcW w:w="0" w:type="auto"/>
            <w:noWrap/>
            <w:hideMark/>
          </w:tcPr>
          <w:p w14:paraId="4C927EB1" w14:textId="77777777" w:rsidR="00483EB0" w:rsidRPr="009A1B0A" w:rsidRDefault="00483EB0" w:rsidP="00A96792">
            <w:pPr>
              <w:spacing w:after="0"/>
              <w:jc w:val="center"/>
              <w:rPr>
                <w:i/>
                <w:sz w:val="16"/>
              </w:rPr>
            </w:pPr>
          </w:p>
        </w:tc>
        <w:tc>
          <w:tcPr>
            <w:tcW w:w="0" w:type="auto"/>
            <w:noWrap/>
            <w:hideMark/>
          </w:tcPr>
          <w:p w14:paraId="2B133294" w14:textId="77777777" w:rsidR="00483EB0" w:rsidRPr="009A1B0A" w:rsidRDefault="00483EB0" w:rsidP="00A96792">
            <w:pPr>
              <w:spacing w:after="0"/>
              <w:jc w:val="center"/>
              <w:rPr>
                <w:i/>
                <w:sz w:val="16"/>
              </w:rPr>
            </w:pPr>
          </w:p>
        </w:tc>
        <w:tc>
          <w:tcPr>
            <w:tcW w:w="0" w:type="auto"/>
            <w:noWrap/>
            <w:hideMark/>
          </w:tcPr>
          <w:p w14:paraId="1A882F49" w14:textId="77777777" w:rsidR="00483EB0" w:rsidRPr="009A1B0A" w:rsidRDefault="00483EB0" w:rsidP="00A96792">
            <w:pPr>
              <w:spacing w:after="0"/>
              <w:jc w:val="center"/>
              <w:rPr>
                <w:i/>
                <w:sz w:val="16"/>
              </w:rPr>
            </w:pPr>
          </w:p>
        </w:tc>
      </w:tr>
      <w:tr w:rsidR="00483EB0" w:rsidRPr="009A1B0A" w14:paraId="720C3EDD" w14:textId="77777777" w:rsidTr="00A96792">
        <w:trPr>
          <w:trHeight w:val="290"/>
          <w:jc w:val="center"/>
        </w:trPr>
        <w:tc>
          <w:tcPr>
            <w:tcW w:w="0" w:type="auto"/>
            <w:noWrap/>
            <w:hideMark/>
          </w:tcPr>
          <w:p w14:paraId="66811BF6" w14:textId="77777777" w:rsidR="00483EB0" w:rsidRPr="009A1B0A" w:rsidRDefault="00483EB0" w:rsidP="00A96792">
            <w:pPr>
              <w:spacing w:after="0"/>
              <w:jc w:val="center"/>
              <w:rPr>
                <w:b/>
                <w:bCs/>
                <w:i/>
                <w:sz w:val="16"/>
              </w:rPr>
            </w:pPr>
            <w:r w:rsidRPr="009A1B0A">
              <w:rPr>
                <w:b/>
                <w:bCs/>
                <w:i/>
                <w:sz w:val="16"/>
              </w:rPr>
              <w:t>X=-6 Y=-&gt;</w:t>
            </w:r>
          </w:p>
        </w:tc>
        <w:tc>
          <w:tcPr>
            <w:tcW w:w="0" w:type="auto"/>
            <w:noWrap/>
            <w:hideMark/>
          </w:tcPr>
          <w:p w14:paraId="021A957F" w14:textId="77777777" w:rsidR="00483EB0" w:rsidRPr="009A1B0A" w:rsidRDefault="00483EB0" w:rsidP="00A96792">
            <w:pPr>
              <w:spacing w:after="0"/>
              <w:jc w:val="center"/>
              <w:rPr>
                <w:i/>
                <w:sz w:val="16"/>
              </w:rPr>
            </w:pPr>
            <w:r w:rsidRPr="009A1B0A">
              <w:rPr>
                <w:i/>
                <w:sz w:val="16"/>
              </w:rPr>
              <w:t>4,27</w:t>
            </w:r>
          </w:p>
        </w:tc>
        <w:tc>
          <w:tcPr>
            <w:tcW w:w="0" w:type="auto"/>
            <w:noWrap/>
            <w:hideMark/>
          </w:tcPr>
          <w:p w14:paraId="50E5D68B" w14:textId="77777777" w:rsidR="00483EB0" w:rsidRPr="009A1B0A" w:rsidRDefault="00483EB0" w:rsidP="00A96792">
            <w:pPr>
              <w:spacing w:after="0"/>
              <w:jc w:val="center"/>
              <w:rPr>
                <w:i/>
                <w:sz w:val="16"/>
              </w:rPr>
            </w:pPr>
            <w:r w:rsidRPr="009A1B0A">
              <w:rPr>
                <w:i/>
                <w:sz w:val="16"/>
              </w:rPr>
              <w:t>4,4</w:t>
            </w:r>
          </w:p>
        </w:tc>
        <w:tc>
          <w:tcPr>
            <w:tcW w:w="0" w:type="auto"/>
            <w:noWrap/>
            <w:hideMark/>
          </w:tcPr>
          <w:p w14:paraId="1C646F30" w14:textId="77777777" w:rsidR="00483EB0" w:rsidRPr="009A1B0A" w:rsidRDefault="00483EB0" w:rsidP="00A96792">
            <w:pPr>
              <w:spacing w:after="0"/>
              <w:jc w:val="center"/>
              <w:rPr>
                <w:i/>
                <w:sz w:val="16"/>
              </w:rPr>
            </w:pPr>
            <w:r w:rsidRPr="009A1B0A">
              <w:rPr>
                <w:i/>
                <w:sz w:val="16"/>
              </w:rPr>
              <w:t>4,58</w:t>
            </w:r>
          </w:p>
        </w:tc>
        <w:tc>
          <w:tcPr>
            <w:tcW w:w="0" w:type="auto"/>
            <w:noWrap/>
            <w:hideMark/>
          </w:tcPr>
          <w:p w14:paraId="540A4300" w14:textId="77777777" w:rsidR="00483EB0" w:rsidRPr="009A1B0A" w:rsidRDefault="00483EB0" w:rsidP="00A96792">
            <w:pPr>
              <w:spacing w:after="0"/>
              <w:jc w:val="center"/>
              <w:rPr>
                <w:i/>
                <w:sz w:val="16"/>
              </w:rPr>
            </w:pPr>
          </w:p>
        </w:tc>
        <w:tc>
          <w:tcPr>
            <w:tcW w:w="0" w:type="auto"/>
            <w:noWrap/>
            <w:hideMark/>
          </w:tcPr>
          <w:p w14:paraId="28B94A8B" w14:textId="77777777" w:rsidR="00483EB0" w:rsidRPr="009A1B0A" w:rsidRDefault="00483EB0" w:rsidP="00A96792">
            <w:pPr>
              <w:spacing w:after="0"/>
              <w:jc w:val="center"/>
              <w:rPr>
                <w:i/>
                <w:sz w:val="16"/>
              </w:rPr>
            </w:pPr>
          </w:p>
        </w:tc>
        <w:tc>
          <w:tcPr>
            <w:tcW w:w="0" w:type="auto"/>
            <w:noWrap/>
            <w:hideMark/>
          </w:tcPr>
          <w:p w14:paraId="676D6D6B" w14:textId="77777777" w:rsidR="00483EB0" w:rsidRPr="009A1B0A" w:rsidRDefault="00483EB0" w:rsidP="00A96792">
            <w:pPr>
              <w:spacing w:after="0"/>
              <w:jc w:val="center"/>
              <w:rPr>
                <w:i/>
                <w:sz w:val="16"/>
              </w:rPr>
            </w:pPr>
          </w:p>
        </w:tc>
        <w:tc>
          <w:tcPr>
            <w:tcW w:w="0" w:type="auto"/>
            <w:noWrap/>
            <w:hideMark/>
          </w:tcPr>
          <w:p w14:paraId="6C0B812D" w14:textId="77777777" w:rsidR="00483EB0" w:rsidRPr="009A1B0A" w:rsidRDefault="00483EB0" w:rsidP="00A96792">
            <w:pPr>
              <w:spacing w:after="0"/>
              <w:jc w:val="center"/>
              <w:rPr>
                <w:i/>
                <w:sz w:val="16"/>
              </w:rPr>
            </w:pPr>
          </w:p>
        </w:tc>
        <w:tc>
          <w:tcPr>
            <w:tcW w:w="0" w:type="auto"/>
            <w:noWrap/>
            <w:hideMark/>
          </w:tcPr>
          <w:p w14:paraId="10679D5A" w14:textId="77777777" w:rsidR="00483EB0" w:rsidRPr="009A1B0A" w:rsidRDefault="00483EB0" w:rsidP="00A96792">
            <w:pPr>
              <w:spacing w:after="0"/>
              <w:jc w:val="center"/>
              <w:rPr>
                <w:i/>
                <w:sz w:val="16"/>
              </w:rPr>
            </w:pPr>
          </w:p>
        </w:tc>
      </w:tr>
      <w:tr w:rsidR="00483EB0" w:rsidRPr="009A1B0A" w14:paraId="7B55C9E3" w14:textId="77777777" w:rsidTr="00A96792">
        <w:trPr>
          <w:trHeight w:val="290"/>
          <w:jc w:val="center"/>
        </w:trPr>
        <w:tc>
          <w:tcPr>
            <w:tcW w:w="0" w:type="auto"/>
            <w:noWrap/>
            <w:hideMark/>
          </w:tcPr>
          <w:p w14:paraId="5AD494D3"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285E5C43"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706489C"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71C7372"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7985B008" w14:textId="77777777" w:rsidR="00483EB0" w:rsidRPr="009A1B0A" w:rsidRDefault="00483EB0" w:rsidP="00A96792">
            <w:pPr>
              <w:spacing w:after="0"/>
              <w:jc w:val="center"/>
              <w:rPr>
                <w:i/>
                <w:sz w:val="16"/>
              </w:rPr>
            </w:pPr>
          </w:p>
        </w:tc>
        <w:tc>
          <w:tcPr>
            <w:tcW w:w="0" w:type="auto"/>
            <w:noWrap/>
            <w:hideMark/>
          </w:tcPr>
          <w:p w14:paraId="18BF1806" w14:textId="77777777" w:rsidR="00483EB0" w:rsidRPr="009A1B0A" w:rsidRDefault="00483EB0" w:rsidP="00A96792">
            <w:pPr>
              <w:spacing w:after="0"/>
              <w:jc w:val="center"/>
              <w:rPr>
                <w:i/>
                <w:sz w:val="16"/>
              </w:rPr>
            </w:pPr>
          </w:p>
        </w:tc>
        <w:tc>
          <w:tcPr>
            <w:tcW w:w="0" w:type="auto"/>
            <w:noWrap/>
            <w:hideMark/>
          </w:tcPr>
          <w:p w14:paraId="76094E0E" w14:textId="77777777" w:rsidR="00483EB0" w:rsidRPr="009A1B0A" w:rsidRDefault="00483EB0" w:rsidP="00A96792">
            <w:pPr>
              <w:spacing w:after="0"/>
              <w:jc w:val="center"/>
              <w:rPr>
                <w:i/>
                <w:sz w:val="16"/>
              </w:rPr>
            </w:pPr>
          </w:p>
        </w:tc>
        <w:tc>
          <w:tcPr>
            <w:tcW w:w="0" w:type="auto"/>
            <w:noWrap/>
            <w:hideMark/>
          </w:tcPr>
          <w:p w14:paraId="5E0471E9" w14:textId="77777777" w:rsidR="00483EB0" w:rsidRPr="009A1B0A" w:rsidRDefault="00483EB0" w:rsidP="00A96792">
            <w:pPr>
              <w:spacing w:after="0"/>
              <w:jc w:val="center"/>
              <w:rPr>
                <w:i/>
                <w:sz w:val="16"/>
              </w:rPr>
            </w:pPr>
          </w:p>
        </w:tc>
        <w:tc>
          <w:tcPr>
            <w:tcW w:w="0" w:type="auto"/>
            <w:noWrap/>
            <w:hideMark/>
          </w:tcPr>
          <w:p w14:paraId="6B92D72D" w14:textId="77777777" w:rsidR="00483EB0" w:rsidRPr="009A1B0A" w:rsidRDefault="00483EB0" w:rsidP="00A96792">
            <w:pPr>
              <w:spacing w:after="0"/>
              <w:jc w:val="center"/>
              <w:rPr>
                <w:i/>
                <w:sz w:val="16"/>
              </w:rPr>
            </w:pPr>
          </w:p>
        </w:tc>
      </w:tr>
      <w:tr w:rsidR="00483EB0" w:rsidRPr="009A1B0A" w14:paraId="22C804EB" w14:textId="77777777" w:rsidTr="00A96792">
        <w:trPr>
          <w:trHeight w:val="290"/>
          <w:jc w:val="center"/>
        </w:trPr>
        <w:tc>
          <w:tcPr>
            <w:tcW w:w="0" w:type="auto"/>
            <w:noWrap/>
            <w:hideMark/>
          </w:tcPr>
          <w:p w14:paraId="252F0313"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1795C240"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6749DCA0"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17A1DBFD"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37814809" w14:textId="77777777" w:rsidR="00483EB0" w:rsidRPr="009A1B0A" w:rsidRDefault="00483EB0" w:rsidP="00A96792">
            <w:pPr>
              <w:spacing w:after="0"/>
              <w:jc w:val="center"/>
              <w:rPr>
                <w:i/>
                <w:sz w:val="16"/>
              </w:rPr>
            </w:pPr>
          </w:p>
        </w:tc>
        <w:tc>
          <w:tcPr>
            <w:tcW w:w="0" w:type="auto"/>
            <w:noWrap/>
            <w:hideMark/>
          </w:tcPr>
          <w:p w14:paraId="75B553EA" w14:textId="77777777" w:rsidR="00483EB0" w:rsidRPr="009A1B0A" w:rsidRDefault="00483EB0" w:rsidP="00A96792">
            <w:pPr>
              <w:spacing w:after="0"/>
              <w:jc w:val="center"/>
              <w:rPr>
                <w:i/>
                <w:sz w:val="16"/>
              </w:rPr>
            </w:pPr>
          </w:p>
        </w:tc>
        <w:tc>
          <w:tcPr>
            <w:tcW w:w="0" w:type="auto"/>
            <w:noWrap/>
            <w:hideMark/>
          </w:tcPr>
          <w:p w14:paraId="48611F42" w14:textId="77777777" w:rsidR="00483EB0" w:rsidRPr="009A1B0A" w:rsidRDefault="00483EB0" w:rsidP="00A96792">
            <w:pPr>
              <w:spacing w:after="0"/>
              <w:jc w:val="center"/>
              <w:rPr>
                <w:i/>
                <w:sz w:val="16"/>
              </w:rPr>
            </w:pPr>
          </w:p>
        </w:tc>
        <w:tc>
          <w:tcPr>
            <w:tcW w:w="0" w:type="auto"/>
            <w:noWrap/>
            <w:hideMark/>
          </w:tcPr>
          <w:p w14:paraId="50F90C81" w14:textId="77777777" w:rsidR="00483EB0" w:rsidRPr="009A1B0A" w:rsidRDefault="00483EB0" w:rsidP="00A96792">
            <w:pPr>
              <w:spacing w:after="0"/>
              <w:jc w:val="center"/>
              <w:rPr>
                <w:i/>
                <w:sz w:val="16"/>
              </w:rPr>
            </w:pPr>
          </w:p>
        </w:tc>
        <w:tc>
          <w:tcPr>
            <w:tcW w:w="0" w:type="auto"/>
            <w:noWrap/>
            <w:hideMark/>
          </w:tcPr>
          <w:p w14:paraId="7D618F6B" w14:textId="77777777" w:rsidR="00483EB0" w:rsidRPr="009A1B0A" w:rsidRDefault="00483EB0" w:rsidP="00A96792">
            <w:pPr>
              <w:spacing w:after="0"/>
              <w:jc w:val="center"/>
              <w:rPr>
                <w:i/>
                <w:sz w:val="16"/>
              </w:rPr>
            </w:pPr>
          </w:p>
        </w:tc>
      </w:tr>
      <w:tr w:rsidR="00483EB0" w:rsidRPr="009A1B0A" w14:paraId="6ABE8AE7" w14:textId="77777777" w:rsidTr="00A96792">
        <w:trPr>
          <w:trHeight w:val="290"/>
          <w:jc w:val="center"/>
        </w:trPr>
        <w:tc>
          <w:tcPr>
            <w:tcW w:w="0" w:type="auto"/>
            <w:noWrap/>
            <w:hideMark/>
          </w:tcPr>
          <w:p w14:paraId="6E716763"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0F982DC4" w14:textId="77777777" w:rsidR="00483EB0" w:rsidRPr="009A1B0A" w:rsidRDefault="00483EB0" w:rsidP="00A96792">
            <w:pPr>
              <w:spacing w:after="0"/>
              <w:jc w:val="center"/>
              <w:rPr>
                <w:i/>
                <w:sz w:val="16"/>
              </w:rPr>
            </w:pPr>
            <w:r w:rsidRPr="009A1B0A">
              <w:rPr>
                <w:i/>
                <w:sz w:val="16"/>
              </w:rPr>
              <w:t>2</w:t>
            </w:r>
          </w:p>
        </w:tc>
        <w:tc>
          <w:tcPr>
            <w:tcW w:w="0" w:type="auto"/>
            <w:noWrap/>
            <w:hideMark/>
          </w:tcPr>
          <w:p w14:paraId="5C2061C9" w14:textId="77777777" w:rsidR="00483EB0" w:rsidRPr="009A1B0A" w:rsidRDefault="00483EB0" w:rsidP="00A96792">
            <w:pPr>
              <w:spacing w:after="0"/>
              <w:jc w:val="center"/>
              <w:rPr>
                <w:i/>
                <w:sz w:val="16"/>
              </w:rPr>
            </w:pPr>
            <w:r w:rsidRPr="009A1B0A">
              <w:rPr>
                <w:i/>
                <w:sz w:val="16"/>
              </w:rPr>
              <w:t>2</w:t>
            </w:r>
          </w:p>
        </w:tc>
        <w:tc>
          <w:tcPr>
            <w:tcW w:w="0" w:type="auto"/>
            <w:noWrap/>
            <w:hideMark/>
          </w:tcPr>
          <w:p w14:paraId="615454F4" w14:textId="77777777" w:rsidR="00483EB0" w:rsidRPr="009A1B0A" w:rsidRDefault="00483EB0" w:rsidP="00A96792">
            <w:pPr>
              <w:spacing w:after="0"/>
              <w:jc w:val="center"/>
              <w:rPr>
                <w:i/>
                <w:sz w:val="16"/>
              </w:rPr>
            </w:pPr>
            <w:r w:rsidRPr="009A1B0A">
              <w:rPr>
                <w:i/>
                <w:sz w:val="16"/>
              </w:rPr>
              <w:t>2</w:t>
            </w:r>
          </w:p>
        </w:tc>
        <w:tc>
          <w:tcPr>
            <w:tcW w:w="0" w:type="auto"/>
            <w:noWrap/>
            <w:hideMark/>
          </w:tcPr>
          <w:p w14:paraId="7B4BF4EC" w14:textId="77777777" w:rsidR="00483EB0" w:rsidRPr="009A1B0A" w:rsidRDefault="00483EB0" w:rsidP="00A96792">
            <w:pPr>
              <w:spacing w:after="0"/>
              <w:jc w:val="center"/>
              <w:rPr>
                <w:i/>
                <w:sz w:val="16"/>
              </w:rPr>
            </w:pPr>
          </w:p>
        </w:tc>
        <w:tc>
          <w:tcPr>
            <w:tcW w:w="0" w:type="auto"/>
            <w:noWrap/>
            <w:hideMark/>
          </w:tcPr>
          <w:p w14:paraId="2BFFEB3C" w14:textId="77777777" w:rsidR="00483EB0" w:rsidRPr="009A1B0A" w:rsidRDefault="00483EB0" w:rsidP="00A96792">
            <w:pPr>
              <w:spacing w:after="0"/>
              <w:jc w:val="center"/>
              <w:rPr>
                <w:i/>
                <w:sz w:val="16"/>
              </w:rPr>
            </w:pPr>
          </w:p>
        </w:tc>
        <w:tc>
          <w:tcPr>
            <w:tcW w:w="0" w:type="auto"/>
            <w:noWrap/>
            <w:hideMark/>
          </w:tcPr>
          <w:p w14:paraId="13F02D0C" w14:textId="77777777" w:rsidR="00483EB0" w:rsidRPr="009A1B0A" w:rsidRDefault="00483EB0" w:rsidP="00A96792">
            <w:pPr>
              <w:spacing w:after="0"/>
              <w:jc w:val="center"/>
              <w:rPr>
                <w:i/>
                <w:sz w:val="16"/>
              </w:rPr>
            </w:pPr>
          </w:p>
        </w:tc>
        <w:tc>
          <w:tcPr>
            <w:tcW w:w="0" w:type="auto"/>
            <w:noWrap/>
            <w:hideMark/>
          </w:tcPr>
          <w:p w14:paraId="7FFCED70" w14:textId="77777777" w:rsidR="00483EB0" w:rsidRPr="009A1B0A" w:rsidRDefault="00483EB0" w:rsidP="00A96792">
            <w:pPr>
              <w:spacing w:after="0"/>
              <w:jc w:val="center"/>
              <w:rPr>
                <w:i/>
                <w:sz w:val="16"/>
              </w:rPr>
            </w:pPr>
          </w:p>
        </w:tc>
        <w:tc>
          <w:tcPr>
            <w:tcW w:w="0" w:type="auto"/>
            <w:noWrap/>
            <w:hideMark/>
          </w:tcPr>
          <w:p w14:paraId="252DD7DA" w14:textId="77777777" w:rsidR="00483EB0" w:rsidRPr="009A1B0A" w:rsidRDefault="00483EB0" w:rsidP="00A96792">
            <w:pPr>
              <w:spacing w:after="0"/>
              <w:jc w:val="center"/>
              <w:rPr>
                <w:i/>
                <w:sz w:val="16"/>
              </w:rPr>
            </w:pPr>
          </w:p>
        </w:tc>
      </w:tr>
      <w:tr w:rsidR="00483EB0" w:rsidRPr="009A1B0A" w14:paraId="7BCD33C5" w14:textId="77777777" w:rsidTr="00A96792">
        <w:trPr>
          <w:trHeight w:val="290"/>
          <w:jc w:val="center"/>
        </w:trPr>
        <w:tc>
          <w:tcPr>
            <w:tcW w:w="0" w:type="auto"/>
            <w:gridSpan w:val="9"/>
            <w:shd w:val="clear" w:color="auto" w:fill="FFFF00"/>
            <w:noWrap/>
            <w:hideMark/>
          </w:tcPr>
          <w:p w14:paraId="2AE3AF6A" w14:textId="77777777" w:rsidR="00483EB0" w:rsidRPr="009A1B0A" w:rsidRDefault="00483EB0" w:rsidP="00457634">
            <w:pPr>
              <w:spacing w:after="0"/>
              <w:jc w:val="center"/>
              <w:rPr>
                <w:i/>
                <w:sz w:val="16"/>
              </w:rPr>
            </w:pPr>
            <w:r w:rsidRPr="009A1B0A">
              <w:rPr>
                <w:b/>
                <w:bCs/>
                <w:i/>
                <w:sz w:val="16"/>
              </w:rPr>
              <w:t>Resource unit [</w:t>
            </w:r>
            <w:proofErr w:type="spellStart"/>
            <w:r w:rsidRPr="009A1B0A">
              <w:rPr>
                <w:b/>
                <w:bCs/>
                <w:i/>
                <w:sz w:val="16"/>
              </w:rPr>
              <w:t>sym</w:t>
            </w:r>
            <w:proofErr w:type="spellEnd"/>
            <w:r w:rsidRPr="009A1B0A">
              <w:rPr>
                <w:b/>
                <w:bCs/>
                <w:i/>
                <w:sz w:val="16"/>
              </w:rPr>
              <w:t>] range</w:t>
            </w:r>
            <w:r w:rsidR="00457634" w:rsidRPr="009A1B0A">
              <w:rPr>
                <w:b/>
                <w:bCs/>
                <w:i/>
                <w:sz w:val="16"/>
              </w:rPr>
              <w:t xml:space="preserve"> </w:t>
            </w:r>
            <w:r w:rsidRPr="009A1B0A">
              <w:rPr>
                <w:i/>
                <w:sz w:val="16"/>
              </w:rPr>
              <w:t>31-50</w:t>
            </w:r>
          </w:p>
        </w:tc>
      </w:tr>
      <w:tr w:rsidR="00483EB0" w:rsidRPr="009A1B0A" w14:paraId="61526D95" w14:textId="77777777" w:rsidTr="00A96792">
        <w:trPr>
          <w:trHeight w:val="290"/>
          <w:jc w:val="center"/>
        </w:trPr>
        <w:tc>
          <w:tcPr>
            <w:tcW w:w="0" w:type="auto"/>
            <w:noWrap/>
            <w:hideMark/>
          </w:tcPr>
          <w:p w14:paraId="0A480A99" w14:textId="77777777" w:rsidR="00483EB0" w:rsidRPr="009A1B0A" w:rsidRDefault="00483EB0" w:rsidP="00A96792">
            <w:pPr>
              <w:spacing w:after="0"/>
              <w:jc w:val="center"/>
              <w:rPr>
                <w:i/>
                <w:sz w:val="16"/>
              </w:rPr>
            </w:pPr>
          </w:p>
        </w:tc>
        <w:tc>
          <w:tcPr>
            <w:tcW w:w="0" w:type="auto"/>
            <w:noWrap/>
            <w:hideMark/>
          </w:tcPr>
          <w:p w14:paraId="08CB5724" w14:textId="77777777" w:rsidR="00483EB0" w:rsidRPr="009A1B0A" w:rsidRDefault="00483EB0" w:rsidP="00A96792">
            <w:pPr>
              <w:spacing w:after="0"/>
              <w:jc w:val="center"/>
              <w:rPr>
                <w:i/>
                <w:sz w:val="16"/>
              </w:rPr>
            </w:pPr>
          </w:p>
        </w:tc>
        <w:tc>
          <w:tcPr>
            <w:tcW w:w="0" w:type="auto"/>
            <w:noWrap/>
            <w:hideMark/>
          </w:tcPr>
          <w:p w14:paraId="7BDAC575" w14:textId="77777777" w:rsidR="00483EB0" w:rsidRPr="009A1B0A" w:rsidRDefault="00483EB0" w:rsidP="00A96792">
            <w:pPr>
              <w:spacing w:after="0"/>
              <w:jc w:val="center"/>
              <w:rPr>
                <w:i/>
                <w:sz w:val="16"/>
              </w:rPr>
            </w:pPr>
          </w:p>
        </w:tc>
        <w:tc>
          <w:tcPr>
            <w:tcW w:w="0" w:type="auto"/>
            <w:noWrap/>
            <w:hideMark/>
          </w:tcPr>
          <w:p w14:paraId="12D6215A" w14:textId="77777777" w:rsidR="00483EB0" w:rsidRPr="009A1B0A" w:rsidRDefault="00483EB0" w:rsidP="00A96792">
            <w:pPr>
              <w:spacing w:after="0"/>
              <w:jc w:val="center"/>
              <w:rPr>
                <w:i/>
                <w:sz w:val="16"/>
              </w:rPr>
            </w:pPr>
          </w:p>
        </w:tc>
        <w:tc>
          <w:tcPr>
            <w:tcW w:w="0" w:type="auto"/>
            <w:noWrap/>
            <w:hideMark/>
          </w:tcPr>
          <w:p w14:paraId="3BCA394F" w14:textId="77777777" w:rsidR="00483EB0" w:rsidRPr="009A1B0A" w:rsidRDefault="00483EB0" w:rsidP="00A96792">
            <w:pPr>
              <w:spacing w:after="0"/>
              <w:jc w:val="center"/>
              <w:rPr>
                <w:i/>
                <w:sz w:val="16"/>
              </w:rPr>
            </w:pPr>
          </w:p>
        </w:tc>
        <w:tc>
          <w:tcPr>
            <w:tcW w:w="0" w:type="auto"/>
            <w:noWrap/>
            <w:hideMark/>
          </w:tcPr>
          <w:p w14:paraId="58056DB4" w14:textId="77777777" w:rsidR="00483EB0" w:rsidRPr="009A1B0A" w:rsidRDefault="00483EB0" w:rsidP="00A96792">
            <w:pPr>
              <w:spacing w:after="0"/>
              <w:jc w:val="center"/>
              <w:rPr>
                <w:i/>
                <w:sz w:val="16"/>
              </w:rPr>
            </w:pPr>
          </w:p>
        </w:tc>
        <w:tc>
          <w:tcPr>
            <w:tcW w:w="0" w:type="auto"/>
            <w:noWrap/>
            <w:hideMark/>
          </w:tcPr>
          <w:p w14:paraId="634E82B5" w14:textId="77777777" w:rsidR="00483EB0" w:rsidRPr="009A1B0A" w:rsidRDefault="00483EB0" w:rsidP="00A96792">
            <w:pPr>
              <w:spacing w:after="0"/>
              <w:jc w:val="center"/>
              <w:rPr>
                <w:i/>
                <w:sz w:val="16"/>
              </w:rPr>
            </w:pPr>
          </w:p>
        </w:tc>
        <w:tc>
          <w:tcPr>
            <w:tcW w:w="0" w:type="auto"/>
            <w:noWrap/>
            <w:hideMark/>
          </w:tcPr>
          <w:p w14:paraId="55F93E4F" w14:textId="77777777" w:rsidR="00483EB0" w:rsidRPr="009A1B0A" w:rsidRDefault="00483EB0" w:rsidP="00A96792">
            <w:pPr>
              <w:spacing w:after="0"/>
              <w:jc w:val="center"/>
              <w:rPr>
                <w:i/>
                <w:sz w:val="16"/>
              </w:rPr>
            </w:pPr>
          </w:p>
        </w:tc>
        <w:tc>
          <w:tcPr>
            <w:tcW w:w="0" w:type="auto"/>
            <w:noWrap/>
            <w:hideMark/>
          </w:tcPr>
          <w:p w14:paraId="55D82D65" w14:textId="77777777" w:rsidR="00483EB0" w:rsidRPr="009A1B0A" w:rsidRDefault="00483EB0" w:rsidP="00A96792">
            <w:pPr>
              <w:spacing w:after="0"/>
              <w:jc w:val="center"/>
              <w:rPr>
                <w:i/>
                <w:sz w:val="16"/>
              </w:rPr>
            </w:pPr>
          </w:p>
        </w:tc>
      </w:tr>
      <w:tr w:rsidR="00483EB0" w:rsidRPr="009A1B0A" w14:paraId="16BB1298" w14:textId="77777777" w:rsidTr="00A96792">
        <w:trPr>
          <w:trHeight w:val="290"/>
          <w:jc w:val="center"/>
        </w:trPr>
        <w:tc>
          <w:tcPr>
            <w:tcW w:w="0" w:type="auto"/>
            <w:noWrap/>
            <w:hideMark/>
          </w:tcPr>
          <w:p w14:paraId="3242CA91" w14:textId="77777777" w:rsidR="00483EB0" w:rsidRPr="009A1B0A" w:rsidRDefault="00483EB0" w:rsidP="00A96792">
            <w:pPr>
              <w:spacing w:after="0"/>
              <w:jc w:val="center"/>
              <w:rPr>
                <w:b/>
                <w:bCs/>
                <w:i/>
                <w:sz w:val="16"/>
              </w:rPr>
            </w:pPr>
            <w:r w:rsidRPr="009A1B0A">
              <w:rPr>
                <w:b/>
                <w:bCs/>
                <w:i/>
                <w:sz w:val="16"/>
              </w:rPr>
              <w:t>X=-11 Y=-&gt;</w:t>
            </w:r>
          </w:p>
        </w:tc>
        <w:tc>
          <w:tcPr>
            <w:tcW w:w="0" w:type="auto"/>
            <w:noWrap/>
            <w:hideMark/>
          </w:tcPr>
          <w:p w14:paraId="4761E38F" w14:textId="77777777" w:rsidR="00483EB0" w:rsidRPr="009A1B0A" w:rsidRDefault="00483EB0" w:rsidP="00A96792">
            <w:pPr>
              <w:spacing w:after="0"/>
              <w:jc w:val="center"/>
              <w:rPr>
                <w:i/>
                <w:sz w:val="16"/>
              </w:rPr>
            </w:pPr>
            <w:r w:rsidRPr="009A1B0A">
              <w:rPr>
                <w:i/>
                <w:sz w:val="16"/>
              </w:rPr>
              <w:t>4,34</w:t>
            </w:r>
          </w:p>
        </w:tc>
        <w:tc>
          <w:tcPr>
            <w:tcW w:w="0" w:type="auto"/>
            <w:noWrap/>
            <w:hideMark/>
          </w:tcPr>
          <w:p w14:paraId="1163B859" w14:textId="77777777" w:rsidR="00483EB0" w:rsidRPr="009A1B0A" w:rsidRDefault="00483EB0" w:rsidP="00A96792">
            <w:pPr>
              <w:spacing w:after="0"/>
              <w:jc w:val="center"/>
              <w:rPr>
                <w:i/>
                <w:sz w:val="16"/>
              </w:rPr>
            </w:pPr>
            <w:r w:rsidRPr="009A1B0A">
              <w:rPr>
                <w:i/>
                <w:sz w:val="16"/>
              </w:rPr>
              <w:t>4,41</w:t>
            </w:r>
          </w:p>
        </w:tc>
        <w:tc>
          <w:tcPr>
            <w:tcW w:w="0" w:type="auto"/>
            <w:noWrap/>
            <w:hideMark/>
          </w:tcPr>
          <w:p w14:paraId="39A3E82D" w14:textId="77777777" w:rsidR="00483EB0" w:rsidRPr="009A1B0A" w:rsidRDefault="00483EB0" w:rsidP="00A96792">
            <w:pPr>
              <w:spacing w:after="0"/>
              <w:jc w:val="center"/>
              <w:rPr>
                <w:i/>
                <w:sz w:val="16"/>
              </w:rPr>
            </w:pPr>
            <w:r w:rsidRPr="009A1B0A">
              <w:rPr>
                <w:i/>
                <w:sz w:val="16"/>
              </w:rPr>
              <w:t>4,46</w:t>
            </w:r>
          </w:p>
        </w:tc>
        <w:tc>
          <w:tcPr>
            <w:tcW w:w="0" w:type="auto"/>
            <w:noWrap/>
            <w:hideMark/>
          </w:tcPr>
          <w:p w14:paraId="600EE8E0" w14:textId="77777777" w:rsidR="00483EB0" w:rsidRPr="009A1B0A" w:rsidRDefault="00483EB0" w:rsidP="00A96792">
            <w:pPr>
              <w:spacing w:after="0"/>
              <w:jc w:val="center"/>
              <w:rPr>
                <w:i/>
                <w:sz w:val="16"/>
              </w:rPr>
            </w:pPr>
          </w:p>
        </w:tc>
        <w:tc>
          <w:tcPr>
            <w:tcW w:w="0" w:type="auto"/>
            <w:noWrap/>
            <w:hideMark/>
          </w:tcPr>
          <w:p w14:paraId="3708D41C" w14:textId="77777777" w:rsidR="00483EB0" w:rsidRPr="009A1B0A" w:rsidRDefault="00483EB0" w:rsidP="00A96792">
            <w:pPr>
              <w:spacing w:after="0"/>
              <w:jc w:val="center"/>
              <w:rPr>
                <w:i/>
                <w:sz w:val="16"/>
              </w:rPr>
            </w:pPr>
          </w:p>
        </w:tc>
        <w:tc>
          <w:tcPr>
            <w:tcW w:w="0" w:type="auto"/>
            <w:noWrap/>
            <w:hideMark/>
          </w:tcPr>
          <w:p w14:paraId="68BDFDE0" w14:textId="77777777" w:rsidR="00483EB0" w:rsidRPr="009A1B0A" w:rsidRDefault="00483EB0" w:rsidP="00A96792">
            <w:pPr>
              <w:spacing w:after="0"/>
              <w:jc w:val="center"/>
              <w:rPr>
                <w:i/>
                <w:sz w:val="16"/>
              </w:rPr>
            </w:pPr>
          </w:p>
        </w:tc>
        <w:tc>
          <w:tcPr>
            <w:tcW w:w="0" w:type="auto"/>
            <w:noWrap/>
            <w:hideMark/>
          </w:tcPr>
          <w:p w14:paraId="5BC1740F" w14:textId="77777777" w:rsidR="00483EB0" w:rsidRPr="009A1B0A" w:rsidRDefault="00483EB0" w:rsidP="00A96792">
            <w:pPr>
              <w:spacing w:after="0"/>
              <w:jc w:val="center"/>
              <w:rPr>
                <w:i/>
                <w:sz w:val="16"/>
              </w:rPr>
            </w:pPr>
          </w:p>
        </w:tc>
        <w:tc>
          <w:tcPr>
            <w:tcW w:w="0" w:type="auto"/>
            <w:noWrap/>
            <w:hideMark/>
          </w:tcPr>
          <w:p w14:paraId="278E3CB1" w14:textId="77777777" w:rsidR="00483EB0" w:rsidRPr="009A1B0A" w:rsidRDefault="00483EB0" w:rsidP="00A96792">
            <w:pPr>
              <w:spacing w:after="0"/>
              <w:jc w:val="center"/>
              <w:rPr>
                <w:i/>
                <w:sz w:val="16"/>
              </w:rPr>
            </w:pPr>
          </w:p>
        </w:tc>
      </w:tr>
      <w:tr w:rsidR="00483EB0" w:rsidRPr="009A1B0A" w14:paraId="14490283" w14:textId="77777777" w:rsidTr="00A96792">
        <w:trPr>
          <w:trHeight w:val="290"/>
          <w:jc w:val="center"/>
        </w:trPr>
        <w:tc>
          <w:tcPr>
            <w:tcW w:w="0" w:type="auto"/>
            <w:noWrap/>
            <w:hideMark/>
          </w:tcPr>
          <w:p w14:paraId="21C4FEDA"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1D71BC6D"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2F566329"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2026F343"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114F233D" w14:textId="77777777" w:rsidR="00483EB0" w:rsidRPr="009A1B0A" w:rsidRDefault="00483EB0" w:rsidP="00A96792">
            <w:pPr>
              <w:spacing w:after="0"/>
              <w:jc w:val="center"/>
              <w:rPr>
                <w:i/>
                <w:sz w:val="16"/>
              </w:rPr>
            </w:pPr>
          </w:p>
        </w:tc>
        <w:tc>
          <w:tcPr>
            <w:tcW w:w="0" w:type="auto"/>
            <w:noWrap/>
            <w:hideMark/>
          </w:tcPr>
          <w:p w14:paraId="2407A318" w14:textId="77777777" w:rsidR="00483EB0" w:rsidRPr="009A1B0A" w:rsidRDefault="00483EB0" w:rsidP="00A96792">
            <w:pPr>
              <w:spacing w:after="0"/>
              <w:jc w:val="center"/>
              <w:rPr>
                <w:i/>
                <w:sz w:val="16"/>
              </w:rPr>
            </w:pPr>
          </w:p>
        </w:tc>
        <w:tc>
          <w:tcPr>
            <w:tcW w:w="0" w:type="auto"/>
            <w:noWrap/>
            <w:hideMark/>
          </w:tcPr>
          <w:p w14:paraId="54089194" w14:textId="77777777" w:rsidR="00483EB0" w:rsidRPr="009A1B0A" w:rsidRDefault="00483EB0" w:rsidP="00A96792">
            <w:pPr>
              <w:spacing w:after="0"/>
              <w:jc w:val="center"/>
              <w:rPr>
                <w:i/>
                <w:sz w:val="16"/>
              </w:rPr>
            </w:pPr>
          </w:p>
        </w:tc>
        <w:tc>
          <w:tcPr>
            <w:tcW w:w="0" w:type="auto"/>
            <w:noWrap/>
            <w:hideMark/>
          </w:tcPr>
          <w:p w14:paraId="67C5CE01" w14:textId="77777777" w:rsidR="00483EB0" w:rsidRPr="009A1B0A" w:rsidRDefault="00483EB0" w:rsidP="00A96792">
            <w:pPr>
              <w:spacing w:after="0"/>
              <w:jc w:val="center"/>
              <w:rPr>
                <w:i/>
                <w:sz w:val="16"/>
              </w:rPr>
            </w:pPr>
          </w:p>
        </w:tc>
        <w:tc>
          <w:tcPr>
            <w:tcW w:w="0" w:type="auto"/>
            <w:noWrap/>
            <w:hideMark/>
          </w:tcPr>
          <w:p w14:paraId="2A7CE424" w14:textId="77777777" w:rsidR="00483EB0" w:rsidRPr="009A1B0A" w:rsidRDefault="00483EB0" w:rsidP="00A96792">
            <w:pPr>
              <w:spacing w:after="0"/>
              <w:jc w:val="center"/>
              <w:rPr>
                <w:i/>
                <w:sz w:val="16"/>
              </w:rPr>
            </w:pPr>
          </w:p>
        </w:tc>
      </w:tr>
      <w:tr w:rsidR="00483EB0" w:rsidRPr="009A1B0A" w14:paraId="3B2BF9E1" w14:textId="77777777" w:rsidTr="00A96792">
        <w:trPr>
          <w:trHeight w:val="290"/>
          <w:jc w:val="center"/>
        </w:trPr>
        <w:tc>
          <w:tcPr>
            <w:tcW w:w="0" w:type="auto"/>
            <w:noWrap/>
            <w:hideMark/>
          </w:tcPr>
          <w:p w14:paraId="4FF20F5D"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14445055"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BCA95C9"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45E10FBE"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6625D00D" w14:textId="77777777" w:rsidR="00483EB0" w:rsidRPr="009A1B0A" w:rsidRDefault="00483EB0" w:rsidP="00A96792">
            <w:pPr>
              <w:spacing w:after="0"/>
              <w:jc w:val="center"/>
              <w:rPr>
                <w:i/>
                <w:sz w:val="16"/>
              </w:rPr>
            </w:pPr>
          </w:p>
        </w:tc>
        <w:tc>
          <w:tcPr>
            <w:tcW w:w="0" w:type="auto"/>
            <w:noWrap/>
            <w:hideMark/>
          </w:tcPr>
          <w:p w14:paraId="53AB6F5E" w14:textId="77777777" w:rsidR="00483EB0" w:rsidRPr="009A1B0A" w:rsidRDefault="00483EB0" w:rsidP="00A96792">
            <w:pPr>
              <w:spacing w:after="0"/>
              <w:jc w:val="center"/>
              <w:rPr>
                <w:i/>
                <w:sz w:val="16"/>
              </w:rPr>
            </w:pPr>
          </w:p>
        </w:tc>
        <w:tc>
          <w:tcPr>
            <w:tcW w:w="0" w:type="auto"/>
            <w:noWrap/>
            <w:hideMark/>
          </w:tcPr>
          <w:p w14:paraId="72DC5185" w14:textId="77777777" w:rsidR="00483EB0" w:rsidRPr="009A1B0A" w:rsidRDefault="00483EB0" w:rsidP="00A96792">
            <w:pPr>
              <w:spacing w:after="0"/>
              <w:jc w:val="center"/>
              <w:rPr>
                <w:i/>
                <w:sz w:val="16"/>
              </w:rPr>
            </w:pPr>
          </w:p>
        </w:tc>
        <w:tc>
          <w:tcPr>
            <w:tcW w:w="0" w:type="auto"/>
            <w:noWrap/>
            <w:hideMark/>
          </w:tcPr>
          <w:p w14:paraId="09305C7F" w14:textId="77777777" w:rsidR="00483EB0" w:rsidRPr="009A1B0A" w:rsidRDefault="00483EB0" w:rsidP="00A96792">
            <w:pPr>
              <w:spacing w:after="0"/>
              <w:jc w:val="center"/>
              <w:rPr>
                <w:i/>
                <w:sz w:val="16"/>
              </w:rPr>
            </w:pPr>
          </w:p>
        </w:tc>
        <w:tc>
          <w:tcPr>
            <w:tcW w:w="0" w:type="auto"/>
            <w:noWrap/>
            <w:hideMark/>
          </w:tcPr>
          <w:p w14:paraId="1F592D4F" w14:textId="77777777" w:rsidR="00483EB0" w:rsidRPr="009A1B0A" w:rsidRDefault="00483EB0" w:rsidP="00A96792">
            <w:pPr>
              <w:spacing w:after="0"/>
              <w:jc w:val="center"/>
              <w:rPr>
                <w:i/>
                <w:sz w:val="16"/>
              </w:rPr>
            </w:pPr>
          </w:p>
        </w:tc>
      </w:tr>
      <w:tr w:rsidR="00483EB0" w:rsidRPr="009A1B0A" w14:paraId="3DC5883B" w14:textId="77777777" w:rsidTr="00A96792">
        <w:trPr>
          <w:trHeight w:val="290"/>
          <w:jc w:val="center"/>
        </w:trPr>
        <w:tc>
          <w:tcPr>
            <w:tcW w:w="0" w:type="auto"/>
            <w:noWrap/>
            <w:hideMark/>
          </w:tcPr>
          <w:p w14:paraId="211DFFD6"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16EC7914" w14:textId="77777777" w:rsidR="00483EB0" w:rsidRPr="009A1B0A" w:rsidRDefault="00483EB0" w:rsidP="00A96792">
            <w:pPr>
              <w:spacing w:after="0"/>
              <w:jc w:val="center"/>
              <w:rPr>
                <w:i/>
                <w:sz w:val="16"/>
              </w:rPr>
            </w:pPr>
            <w:r w:rsidRPr="009A1B0A">
              <w:rPr>
                <w:i/>
                <w:sz w:val="16"/>
              </w:rPr>
              <w:t>3</w:t>
            </w:r>
          </w:p>
        </w:tc>
        <w:tc>
          <w:tcPr>
            <w:tcW w:w="0" w:type="auto"/>
            <w:noWrap/>
            <w:hideMark/>
          </w:tcPr>
          <w:p w14:paraId="08EDC0EC" w14:textId="77777777" w:rsidR="00483EB0" w:rsidRPr="009A1B0A" w:rsidRDefault="00483EB0" w:rsidP="00A96792">
            <w:pPr>
              <w:spacing w:after="0"/>
              <w:jc w:val="center"/>
              <w:rPr>
                <w:i/>
                <w:sz w:val="16"/>
              </w:rPr>
            </w:pPr>
            <w:r w:rsidRPr="009A1B0A">
              <w:rPr>
                <w:i/>
                <w:sz w:val="16"/>
              </w:rPr>
              <w:t>3</w:t>
            </w:r>
          </w:p>
        </w:tc>
        <w:tc>
          <w:tcPr>
            <w:tcW w:w="0" w:type="auto"/>
            <w:noWrap/>
            <w:hideMark/>
          </w:tcPr>
          <w:p w14:paraId="240ECA3E" w14:textId="77777777" w:rsidR="00483EB0" w:rsidRPr="009A1B0A" w:rsidRDefault="00483EB0" w:rsidP="00A96792">
            <w:pPr>
              <w:spacing w:after="0"/>
              <w:jc w:val="center"/>
              <w:rPr>
                <w:i/>
                <w:sz w:val="16"/>
              </w:rPr>
            </w:pPr>
            <w:r w:rsidRPr="009A1B0A">
              <w:rPr>
                <w:i/>
                <w:sz w:val="16"/>
              </w:rPr>
              <w:t>3</w:t>
            </w:r>
          </w:p>
        </w:tc>
        <w:tc>
          <w:tcPr>
            <w:tcW w:w="0" w:type="auto"/>
            <w:noWrap/>
            <w:hideMark/>
          </w:tcPr>
          <w:p w14:paraId="66718250" w14:textId="77777777" w:rsidR="00483EB0" w:rsidRPr="009A1B0A" w:rsidRDefault="00483EB0" w:rsidP="00A96792">
            <w:pPr>
              <w:spacing w:after="0"/>
              <w:jc w:val="center"/>
              <w:rPr>
                <w:i/>
                <w:sz w:val="16"/>
              </w:rPr>
            </w:pPr>
          </w:p>
        </w:tc>
        <w:tc>
          <w:tcPr>
            <w:tcW w:w="0" w:type="auto"/>
            <w:noWrap/>
            <w:hideMark/>
          </w:tcPr>
          <w:p w14:paraId="2BA13671" w14:textId="77777777" w:rsidR="00483EB0" w:rsidRPr="009A1B0A" w:rsidRDefault="00483EB0" w:rsidP="00A96792">
            <w:pPr>
              <w:spacing w:after="0"/>
              <w:jc w:val="center"/>
              <w:rPr>
                <w:i/>
                <w:sz w:val="16"/>
              </w:rPr>
            </w:pPr>
          </w:p>
        </w:tc>
        <w:tc>
          <w:tcPr>
            <w:tcW w:w="0" w:type="auto"/>
            <w:noWrap/>
            <w:hideMark/>
          </w:tcPr>
          <w:p w14:paraId="62B25ECC" w14:textId="77777777" w:rsidR="00483EB0" w:rsidRPr="009A1B0A" w:rsidRDefault="00483EB0" w:rsidP="00A96792">
            <w:pPr>
              <w:spacing w:after="0"/>
              <w:jc w:val="center"/>
              <w:rPr>
                <w:i/>
                <w:sz w:val="16"/>
              </w:rPr>
            </w:pPr>
          </w:p>
        </w:tc>
        <w:tc>
          <w:tcPr>
            <w:tcW w:w="0" w:type="auto"/>
            <w:noWrap/>
            <w:hideMark/>
          </w:tcPr>
          <w:p w14:paraId="6FEB9877" w14:textId="77777777" w:rsidR="00483EB0" w:rsidRPr="009A1B0A" w:rsidRDefault="00483EB0" w:rsidP="00A96792">
            <w:pPr>
              <w:spacing w:after="0"/>
              <w:jc w:val="center"/>
              <w:rPr>
                <w:i/>
                <w:sz w:val="16"/>
              </w:rPr>
            </w:pPr>
          </w:p>
        </w:tc>
        <w:tc>
          <w:tcPr>
            <w:tcW w:w="0" w:type="auto"/>
            <w:noWrap/>
            <w:hideMark/>
          </w:tcPr>
          <w:p w14:paraId="3C44FDB3" w14:textId="77777777" w:rsidR="00483EB0" w:rsidRPr="009A1B0A" w:rsidRDefault="00483EB0" w:rsidP="00A96792">
            <w:pPr>
              <w:spacing w:after="0"/>
              <w:jc w:val="center"/>
              <w:rPr>
                <w:i/>
                <w:sz w:val="16"/>
              </w:rPr>
            </w:pPr>
          </w:p>
        </w:tc>
      </w:tr>
      <w:tr w:rsidR="00483EB0" w:rsidRPr="009A1B0A" w14:paraId="4DCDF8FD" w14:textId="77777777" w:rsidTr="00A96792">
        <w:trPr>
          <w:trHeight w:val="290"/>
          <w:jc w:val="center"/>
        </w:trPr>
        <w:tc>
          <w:tcPr>
            <w:tcW w:w="0" w:type="auto"/>
            <w:noWrap/>
            <w:hideMark/>
          </w:tcPr>
          <w:p w14:paraId="5E080EDB" w14:textId="77777777" w:rsidR="00483EB0" w:rsidRPr="009A1B0A" w:rsidRDefault="00483EB0" w:rsidP="00A96792">
            <w:pPr>
              <w:spacing w:after="0"/>
              <w:jc w:val="center"/>
              <w:rPr>
                <w:i/>
                <w:sz w:val="16"/>
              </w:rPr>
            </w:pPr>
          </w:p>
        </w:tc>
        <w:tc>
          <w:tcPr>
            <w:tcW w:w="0" w:type="auto"/>
            <w:noWrap/>
            <w:hideMark/>
          </w:tcPr>
          <w:p w14:paraId="762ED613" w14:textId="77777777" w:rsidR="00483EB0" w:rsidRPr="009A1B0A" w:rsidRDefault="00483EB0" w:rsidP="00A96792">
            <w:pPr>
              <w:spacing w:after="0"/>
              <w:jc w:val="center"/>
              <w:rPr>
                <w:i/>
                <w:sz w:val="16"/>
              </w:rPr>
            </w:pPr>
          </w:p>
        </w:tc>
        <w:tc>
          <w:tcPr>
            <w:tcW w:w="0" w:type="auto"/>
            <w:noWrap/>
            <w:hideMark/>
          </w:tcPr>
          <w:p w14:paraId="7DD79407" w14:textId="77777777" w:rsidR="00483EB0" w:rsidRPr="009A1B0A" w:rsidRDefault="00483EB0" w:rsidP="00A96792">
            <w:pPr>
              <w:spacing w:after="0"/>
              <w:jc w:val="center"/>
              <w:rPr>
                <w:i/>
                <w:sz w:val="16"/>
              </w:rPr>
            </w:pPr>
          </w:p>
        </w:tc>
        <w:tc>
          <w:tcPr>
            <w:tcW w:w="0" w:type="auto"/>
            <w:noWrap/>
            <w:hideMark/>
          </w:tcPr>
          <w:p w14:paraId="5256DDEF" w14:textId="77777777" w:rsidR="00483EB0" w:rsidRPr="009A1B0A" w:rsidRDefault="00483EB0" w:rsidP="00A96792">
            <w:pPr>
              <w:spacing w:after="0"/>
              <w:jc w:val="center"/>
              <w:rPr>
                <w:i/>
                <w:sz w:val="16"/>
              </w:rPr>
            </w:pPr>
          </w:p>
        </w:tc>
        <w:tc>
          <w:tcPr>
            <w:tcW w:w="0" w:type="auto"/>
            <w:noWrap/>
            <w:hideMark/>
          </w:tcPr>
          <w:p w14:paraId="698CEA5F" w14:textId="77777777" w:rsidR="00483EB0" w:rsidRPr="009A1B0A" w:rsidRDefault="00483EB0" w:rsidP="00A96792">
            <w:pPr>
              <w:spacing w:after="0"/>
              <w:jc w:val="center"/>
              <w:rPr>
                <w:i/>
                <w:sz w:val="16"/>
              </w:rPr>
            </w:pPr>
          </w:p>
        </w:tc>
        <w:tc>
          <w:tcPr>
            <w:tcW w:w="0" w:type="auto"/>
            <w:noWrap/>
            <w:hideMark/>
          </w:tcPr>
          <w:p w14:paraId="5E082277" w14:textId="77777777" w:rsidR="00483EB0" w:rsidRPr="009A1B0A" w:rsidRDefault="00483EB0" w:rsidP="00A96792">
            <w:pPr>
              <w:spacing w:after="0"/>
              <w:jc w:val="center"/>
              <w:rPr>
                <w:i/>
                <w:sz w:val="16"/>
              </w:rPr>
            </w:pPr>
          </w:p>
        </w:tc>
        <w:tc>
          <w:tcPr>
            <w:tcW w:w="0" w:type="auto"/>
            <w:noWrap/>
            <w:hideMark/>
          </w:tcPr>
          <w:p w14:paraId="791F14E8" w14:textId="77777777" w:rsidR="00483EB0" w:rsidRPr="009A1B0A" w:rsidRDefault="00483EB0" w:rsidP="00A96792">
            <w:pPr>
              <w:spacing w:after="0"/>
              <w:jc w:val="center"/>
              <w:rPr>
                <w:i/>
                <w:sz w:val="16"/>
              </w:rPr>
            </w:pPr>
          </w:p>
        </w:tc>
        <w:tc>
          <w:tcPr>
            <w:tcW w:w="0" w:type="auto"/>
            <w:noWrap/>
            <w:hideMark/>
          </w:tcPr>
          <w:p w14:paraId="3871F4C7" w14:textId="77777777" w:rsidR="00483EB0" w:rsidRPr="009A1B0A" w:rsidRDefault="00483EB0" w:rsidP="00A96792">
            <w:pPr>
              <w:spacing w:after="0"/>
              <w:jc w:val="center"/>
              <w:rPr>
                <w:i/>
                <w:sz w:val="16"/>
              </w:rPr>
            </w:pPr>
          </w:p>
        </w:tc>
        <w:tc>
          <w:tcPr>
            <w:tcW w:w="0" w:type="auto"/>
            <w:noWrap/>
            <w:hideMark/>
          </w:tcPr>
          <w:p w14:paraId="06C850BC" w14:textId="77777777" w:rsidR="00483EB0" w:rsidRPr="009A1B0A" w:rsidRDefault="00483EB0" w:rsidP="00A96792">
            <w:pPr>
              <w:spacing w:after="0"/>
              <w:jc w:val="center"/>
              <w:rPr>
                <w:i/>
                <w:sz w:val="16"/>
              </w:rPr>
            </w:pPr>
          </w:p>
        </w:tc>
      </w:tr>
      <w:tr w:rsidR="00483EB0" w:rsidRPr="009A1B0A" w14:paraId="7DF5188A" w14:textId="77777777" w:rsidTr="00A96792">
        <w:trPr>
          <w:trHeight w:val="290"/>
          <w:jc w:val="center"/>
        </w:trPr>
        <w:tc>
          <w:tcPr>
            <w:tcW w:w="0" w:type="auto"/>
            <w:noWrap/>
            <w:hideMark/>
          </w:tcPr>
          <w:p w14:paraId="71D5E0B1" w14:textId="77777777" w:rsidR="00483EB0" w:rsidRPr="009A1B0A" w:rsidRDefault="00483EB0" w:rsidP="00A96792">
            <w:pPr>
              <w:spacing w:after="0"/>
              <w:jc w:val="center"/>
              <w:rPr>
                <w:b/>
                <w:bCs/>
                <w:i/>
                <w:sz w:val="16"/>
              </w:rPr>
            </w:pPr>
            <w:r w:rsidRPr="009A1B0A">
              <w:rPr>
                <w:b/>
                <w:bCs/>
                <w:i/>
                <w:sz w:val="16"/>
              </w:rPr>
              <w:t>X=-9 Y=-&gt;</w:t>
            </w:r>
          </w:p>
        </w:tc>
        <w:tc>
          <w:tcPr>
            <w:tcW w:w="0" w:type="auto"/>
            <w:noWrap/>
            <w:hideMark/>
          </w:tcPr>
          <w:p w14:paraId="3519DDE3" w14:textId="77777777" w:rsidR="00483EB0" w:rsidRPr="009A1B0A" w:rsidRDefault="00483EB0" w:rsidP="00A96792">
            <w:pPr>
              <w:spacing w:after="0"/>
              <w:jc w:val="center"/>
              <w:rPr>
                <w:i/>
                <w:sz w:val="16"/>
              </w:rPr>
            </w:pPr>
            <w:r w:rsidRPr="009A1B0A">
              <w:rPr>
                <w:i/>
                <w:sz w:val="16"/>
              </w:rPr>
              <w:t>1,8</w:t>
            </w:r>
          </w:p>
        </w:tc>
        <w:tc>
          <w:tcPr>
            <w:tcW w:w="0" w:type="auto"/>
            <w:noWrap/>
            <w:hideMark/>
          </w:tcPr>
          <w:p w14:paraId="3C622368" w14:textId="77777777" w:rsidR="00483EB0" w:rsidRPr="009A1B0A" w:rsidRDefault="00483EB0" w:rsidP="00A96792">
            <w:pPr>
              <w:spacing w:after="0"/>
              <w:jc w:val="center"/>
              <w:rPr>
                <w:i/>
                <w:sz w:val="16"/>
              </w:rPr>
            </w:pPr>
            <w:r w:rsidRPr="009A1B0A">
              <w:rPr>
                <w:i/>
                <w:sz w:val="16"/>
              </w:rPr>
              <w:t>4,05</w:t>
            </w:r>
          </w:p>
        </w:tc>
        <w:tc>
          <w:tcPr>
            <w:tcW w:w="0" w:type="auto"/>
            <w:noWrap/>
            <w:hideMark/>
          </w:tcPr>
          <w:p w14:paraId="1BF533BC" w14:textId="77777777" w:rsidR="00483EB0" w:rsidRPr="009A1B0A" w:rsidRDefault="00483EB0" w:rsidP="00A96792">
            <w:pPr>
              <w:spacing w:after="0"/>
              <w:jc w:val="center"/>
              <w:rPr>
                <w:i/>
                <w:sz w:val="16"/>
              </w:rPr>
            </w:pPr>
            <w:r w:rsidRPr="009A1B0A">
              <w:rPr>
                <w:i/>
                <w:sz w:val="16"/>
              </w:rPr>
              <w:t>4,15</w:t>
            </w:r>
          </w:p>
        </w:tc>
        <w:tc>
          <w:tcPr>
            <w:tcW w:w="0" w:type="auto"/>
            <w:noWrap/>
            <w:hideMark/>
          </w:tcPr>
          <w:p w14:paraId="28CE7CCE" w14:textId="77777777" w:rsidR="00483EB0" w:rsidRPr="009A1B0A" w:rsidRDefault="00483EB0" w:rsidP="00A96792">
            <w:pPr>
              <w:spacing w:after="0"/>
              <w:jc w:val="center"/>
              <w:rPr>
                <w:i/>
                <w:sz w:val="16"/>
              </w:rPr>
            </w:pPr>
            <w:r w:rsidRPr="009A1B0A">
              <w:rPr>
                <w:i/>
                <w:sz w:val="16"/>
              </w:rPr>
              <w:t>4,23</w:t>
            </w:r>
          </w:p>
        </w:tc>
        <w:tc>
          <w:tcPr>
            <w:tcW w:w="0" w:type="auto"/>
            <w:noWrap/>
            <w:hideMark/>
          </w:tcPr>
          <w:p w14:paraId="1496A595" w14:textId="77777777" w:rsidR="00483EB0" w:rsidRPr="009A1B0A" w:rsidRDefault="00483EB0" w:rsidP="00A96792">
            <w:pPr>
              <w:spacing w:after="0"/>
              <w:jc w:val="center"/>
              <w:rPr>
                <w:i/>
                <w:sz w:val="16"/>
              </w:rPr>
            </w:pPr>
          </w:p>
        </w:tc>
        <w:tc>
          <w:tcPr>
            <w:tcW w:w="0" w:type="auto"/>
            <w:noWrap/>
            <w:hideMark/>
          </w:tcPr>
          <w:p w14:paraId="725B0830" w14:textId="77777777" w:rsidR="00483EB0" w:rsidRPr="009A1B0A" w:rsidRDefault="00483EB0" w:rsidP="00A96792">
            <w:pPr>
              <w:spacing w:after="0"/>
              <w:jc w:val="center"/>
              <w:rPr>
                <w:i/>
                <w:sz w:val="16"/>
              </w:rPr>
            </w:pPr>
          </w:p>
        </w:tc>
        <w:tc>
          <w:tcPr>
            <w:tcW w:w="0" w:type="auto"/>
            <w:noWrap/>
            <w:hideMark/>
          </w:tcPr>
          <w:p w14:paraId="29560915" w14:textId="77777777" w:rsidR="00483EB0" w:rsidRPr="009A1B0A" w:rsidRDefault="00483EB0" w:rsidP="00A96792">
            <w:pPr>
              <w:spacing w:after="0"/>
              <w:jc w:val="center"/>
              <w:rPr>
                <w:i/>
                <w:sz w:val="16"/>
              </w:rPr>
            </w:pPr>
          </w:p>
        </w:tc>
        <w:tc>
          <w:tcPr>
            <w:tcW w:w="0" w:type="auto"/>
            <w:noWrap/>
            <w:hideMark/>
          </w:tcPr>
          <w:p w14:paraId="64A736FB" w14:textId="77777777" w:rsidR="00483EB0" w:rsidRPr="009A1B0A" w:rsidRDefault="00483EB0" w:rsidP="00A96792">
            <w:pPr>
              <w:spacing w:after="0"/>
              <w:jc w:val="center"/>
              <w:rPr>
                <w:i/>
                <w:sz w:val="16"/>
              </w:rPr>
            </w:pPr>
          </w:p>
        </w:tc>
      </w:tr>
      <w:tr w:rsidR="00483EB0" w:rsidRPr="009A1B0A" w14:paraId="7024862E" w14:textId="77777777" w:rsidTr="00A96792">
        <w:trPr>
          <w:trHeight w:val="290"/>
          <w:jc w:val="center"/>
        </w:trPr>
        <w:tc>
          <w:tcPr>
            <w:tcW w:w="0" w:type="auto"/>
            <w:noWrap/>
            <w:hideMark/>
          </w:tcPr>
          <w:p w14:paraId="3EBB72C6"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382EED86" w14:textId="77777777" w:rsidR="00483EB0" w:rsidRPr="009A1B0A" w:rsidRDefault="00483EB0" w:rsidP="00A96792">
            <w:pPr>
              <w:spacing w:after="0"/>
              <w:jc w:val="center"/>
              <w:rPr>
                <w:i/>
                <w:sz w:val="16"/>
              </w:rPr>
            </w:pPr>
            <w:r w:rsidRPr="009A1B0A">
              <w:rPr>
                <w:i/>
                <w:sz w:val="16"/>
              </w:rPr>
              <w:t>[8B-25]</w:t>
            </w:r>
          </w:p>
        </w:tc>
        <w:tc>
          <w:tcPr>
            <w:tcW w:w="0" w:type="auto"/>
            <w:noWrap/>
            <w:hideMark/>
          </w:tcPr>
          <w:p w14:paraId="7B5AEE1D"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6A6DD6D4"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12D76C71"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6D67F454" w14:textId="77777777" w:rsidR="00483EB0" w:rsidRPr="009A1B0A" w:rsidRDefault="00483EB0" w:rsidP="00A96792">
            <w:pPr>
              <w:spacing w:after="0"/>
              <w:jc w:val="center"/>
              <w:rPr>
                <w:i/>
                <w:sz w:val="16"/>
              </w:rPr>
            </w:pPr>
          </w:p>
        </w:tc>
        <w:tc>
          <w:tcPr>
            <w:tcW w:w="0" w:type="auto"/>
            <w:noWrap/>
            <w:hideMark/>
          </w:tcPr>
          <w:p w14:paraId="48152D15" w14:textId="77777777" w:rsidR="00483EB0" w:rsidRPr="009A1B0A" w:rsidRDefault="00483EB0" w:rsidP="00A96792">
            <w:pPr>
              <w:spacing w:after="0"/>
              <w:jc w:val="center"/>
              <w:rPr>
                <w:i/>
                <w:sz w:val="16"/>
              </w:rPr>
            </w:pPr>
          </w:p>
        </w:tc>
        <w:tc>
          <w:tcPr>
            <w:tcW w:w="0" w:type="auto"/>
            <w:noWrap/>
            <w:hideMark/>
          </w:tcPr>
          <w:p w14:paraId="6F6F4E20" w14:textId="77777777" w:rsidR="00483EB0" w:rsidRPr="009A1B0A" w:rsidRDefault="00483EB0" w:rsidP="00A96792">
            <w:pPr>
              <w:spacing w:after="0"/>
              <w:jc w:val="center"/>
              <w:rPr>
                <w:i/>
                <w:sz w:val="16"/>
              </w:rPr>
            </w:pPr>
          </w:p>
        </w:tc>
        <w:tc>
          <w:tcPr>
            <w:tcW w:w="0" w:type="auto"/>
            <w:noWrap/>
            <w:hideMark/>
          </w:tcPr>
          <w:p w14:paraId="1C15171D" w14:textId="77777777" w:rsidR="00483EB0" w:rsidRPr="009A1B0A" w:rsidRDefault="00483EB0" w:rsidP="00A96792">
            <w:pPr>
              <w:spacing w:after="0"/>
              <w:jc w:val="center"/>
              <w:rPr>
                <w:i/>
                <w:sz w:val="16"/>
              </w:rPr>
            </w:pPr>
          </w:p>
        </w:tc>
      </w:tr>
      <w:tr w:rsidR="00483EB0" w:rsidRPr="009A1B0A" w14:paraId="1C4BD238" w14:textId="77777777" w:rsidTr="00A96792">
        <w:trPr>
          <w:trHeight w:val="290"/>
          <w:jc w:val="center"/>
        </w:trPr>
        <w:tc>
          <w:tcPr>
            <w:tcW w:w="0" w:type="auto"/>
            <w:noWrap/>
            <w:hideMark/>
          </w:tcPr>
          <w:p w14:paraId="443C79F6"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5F1FB7E5"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5EDEAAC0"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F496A6F"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5E84E044"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2A9C7688" w14:textId="77777777" w:rsidR="00483EB0" w:rsidRPr="009A1B0A" w:rsidRDefault="00483EB0" w:rsidP="00A96792">
            <w:pPr>
              <w:spacing w:after="0"/>
              <w:jc w:val="center"/>
              <w:rPr>
                <w:i/>
                <w:sz w:val="16"/>
              </w:rPr>
            </w:pPr>
          </w:p>
        </w:tc>
        <w:tc>
          <w:tcPr>
            <w:tcW w:w="0" w:type="auto"/>
            <w:noWrap/>
            <w:hideMark/>
          </w:tcPr>
          <w:p w14:paraId="4F7C137A" w14:textId="77777777" w:rsidR="00483EB0" w:rsidRPr="009A1B0A" w:rsidRDefault="00483EB0" w:rsidP="00A96792">
            <w:pPr>
              <w:spacing w:after="0"/>
              <w:jc w:val="center"/>
              <w:rPr>
                <w:i/>
                <w:sz w:val="16"/>
              </w:rPr>
            </w:pPr>
          </w:p>
        </w:tc>
        <w:tc>
          <w:tcPr>
            <w:tcW w:w="0" w:type="auto"/>
            <w:noWrap/>
            <w:hideMark/>
          </w:tcPr>
          <w:p w14:paraId="66040184" w14:textId="77777777" w:rsidR="00483EB0" w:rsidRPr="009A1B0A" w:rsidRDefault="00483EB0" w:rsidP="00A96792">
            <w:pPr>
              <w:spacing w:after="0"/>
              <w:jc w:val="center"/>
              <w:rPr>
                <w:i/>
                <w:sz w:val="16"/>
              </w:rPr>
            </w:pPr>
          </w:p>
        </w:tc>
        <w:tc>
          <w:tcPr>
            <w:tcW w:w="0" w:type="auto"/>
            <w:noWrap/>
            <w:hideMark/>
          </w:tcPr>
          <w:p w14:paraId="42BB08C2" w14:textId="77777777" w:rsidR="00483EB0" w:rsidRPr="009A1B0A" w:rsidRDefault="00483EB0" w:rsidP="00A96792">
            <w:pPr>
              <w:spacing w:after="0"/>
              <w:jc w:val="center"/>
              <w:rPr>
                <w:i/>
                <w:sz w:val="16"/>
              </w:rPr>
            </w:pPr>
          </w:p>
        </w:tc>
      </w:tr>
      <w:tr w:rsidR="00483EB0" w:rsidRPr="009A1B0A" w14:paraId="1FC366C3" w14:textId="77777777" w:rsidTr="00A96792">
        <w:trPr>
          <w:trHeight w:val="290"/>
          <w:jc w:val="center"/>
        </w:trPr>
        <w:tc>
          <w:tcPr>
            <w:tcW w:w="0" w:type="auto"/>
            <w:noWrap/>
            <w:hideMark/>
          </w:tcPr>
          <w:p w14:paraId="23CC7CB9"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76D97888" w14:textId="77777777" w:rsidR="00483EB0" w:rsidRPr="009A1B0A" w:rsidRDefault="00483EB0" w:rsidP="00A96792">
            <w:pPr>
              <w:spacing w:after="0"/>
              <w:jc w:val="center"/>
              <w:rPr>
                <w:i/>
                <w:sz w:val="16"/>
              </w:rPr>
            </w:pPr>
            <w:r w:rsidRPr="009A1B0A">
              <w:rPr>
                <w:i/>
                <w:sz w:val="16"/>
              </w:rPr>
              <w:t>1</w:t>
            </w:r>
          </w:p>
        </w:tc>
        <w:tc>
          <w:tcPr>
            <w:tcW w:w="0" w:type="auto"/>
            <w:noWrap/>
            <w:hideMark/>
          </w:tcPr>
          <w:p w14:paraId="0FF1E382" w14:textId="77777777" w:rsidR="00483EB0" w:rsidRPr="009A1B0A" w:rsidRDefault="00483EB0" w:rsidP="00A96792">
            <w:pPr>
              <w:spacing w:after="0"/>
              <w:jc w:val="center"/>
              <w:rPr>
                <w:i/>
                <w:sz w:val="16"/>
              </w:rPr>
            </w:pPr>
            <w:r w:rsidRPr="009A1B0A">
              <w:rPr>
                <w:i/>
                <w:sz w:val="16"/>
              </w:rPr>
              <w:t>3</w:t>
            </w:r>
          </w:p>
        </w:tc>
        <w:tc>
          <w:tcPr>
            <w:tcW w:w="0" w:type="auto"/>
            <w:noWrap/>
            <w:hideMark/>
          </w:tcPr>
          <w:p w14:paraId="4DB1AD7F" w14:textId="77777777" w:rsidR="00483EB0" w:rsidRPr="009A1B0A" w:rsidRDefault="00483EB0" w:rsidP="00A96792">
            <w:pPr>
              <w:spacing w:after="0"/>
              <w:jc w:val="center"/>
              <w:rPr>
                <w:i/>
                <w:sz w:val="16"/>
              </w:rPr>
            </w:pPr>
            <w:r w:rsidRPr="009A1B0A">
              <w:rPr>
                <w:i/>
                <w:sz w:val="16"/>
              </w:rPr>
              <w:t>3</w:t>
            </w:r>
          </w:p>
        </w:tc>
        <w:tc>
          <w:tcPr>
            <w:tcW w:w="0" w:type="auto"/>
            <w:noWrap/>
            <w:hideMark/>
          </w:tcPr>
          <w:p w14:paraId="3459AE9D" w14:textId="77777777" w:rsidR="00483EB0" w:rsidRPr="009A1B0A" w:rsidRDefault="00483EB0" w:rsidP="00A96792">
            <w:pPr>
              <w:spacing w:after="0"/>
              <w:jc w:val="center"/>
              <w:rPr>
                <w:i/>
                <w:sz w:val="16"/>
              </w:rPr>
            </w:pPr>
            <w:r w:rsidRPr="009A1B0A">
              <w:rPr>
                <w:i/>
                <w:sz w:val="16"/>
              </w:rPr>
              <w:t>3</w:t>
            </w:r>
          </w:p>
        </w:tc>
        <w:tc>
          <w:tcPr>
            <w:tcW w:w="0" w:type="auto"/>
            <w:noWrap/>
            <w:hideMark/>
          </w:tcPr>
          <w:p w14:paraId="6F8C8FD4" w14:textId="77777777" w:rsidR="00483EB0" w:rsidRPr="009A1B0A" w:rsidRDefault="00483EB0" w:rsidP="00A96792">
            <w:pPr>
              <w:spacing w:after="0"/>
              <w:jc w:val="center"/>
              <w:rPr>
                <w:i/>
                <w:sz w:val="16"/>
              </w:rPr>
            </w:pPr>
          </w:p>
        </w:tc>
        <w:tc>
          <w:tcPr>
            <w:tcW w:w="0" w:type="auto"/>
            <w:noWrap/>
            <w:hideMark/>
          </w:tcPr>
          <w:p w14:paraId="7E76AD33" w14:textId="77777777" w:rsidR="00483EB0" w:rsidRPr="009A1B0A" w:rsidRDefault="00483EB0" w:rsidP="00A96792">
            <w:pPr>
              <w:spacing w:after="0"/>
              <w:jc w:val="center"/>
              <w:rPr>
                <w:i/>
                <w:sz w:val="16"/>
              </w:rPr>
            </w:pPr>
          </w:p>
        </w:tc>
        <w:tc>
          <w:tcPr>
            <w:tcW w:w="0" w:type="auto"/>
            <w:noWrap/>
            <w:hideMark/>
          </w:tcPr>
          <w:p w14:paraId="29DF8107" w14:textId="77777777" w:rsidR="00483EB0" w:rsidRPr="009A1B0A" w:rsidRDefault="00483EB0" w:rsidP="00A96792">
            <w:pPr>
              <w:spacing w:after="0"/>
              <w:jc w:val="center"/>
              <w:rPr>
                <w:i/>
                <w:sz w:val="16"/>
              </w:rPr>
            </w:pPr>
          </w:p>
        </w:tc>
        <w:tc>
          <w:tcPr>
            <w:tcW w:w="0" w:type="auto"/>
            <w:noWrap/>
            <w:hideMark/>
          </w:tcPr>
          <w:p w14:paraId="7E65BAFD" w14:textId="77777777" w:rsidR="00483EB0" w:rsidRPr="009A1B0A" w:rsidRDefault="00483EB0" w:rsidP="00A96792">
            <w:pPr>
              <w:spacing w:after="0"/>
              <w:jc w:val="center"/>
              <w:rPr>
                <w:i/>
                <w:sz w:val="16"/>
              </w:rPr>
            </w:pPr>
          </w:p>
        </w:tc>
      </w:tr>
      <w:tr w:rsidR="00483EB0" w:rsidRPr="009A1B0A" w14:paraId="1CB4EA3E" w14:textId="77777777" w:rsidTr="00A96792">
        <w:trPr>
          <w:trHeight w:val="290"/>
          <w:jc w:val="center"/>
        </w:trPr>
        <w:tc>
          <w:tcPr>
            <w:tcW w:w="0" w:type="auto"/>
            <w:noWrap/>
            <w:hideMark/>
          </w:tcPr>
          <w:p w14:paraId="2649FB37" w14:textId="77777777" w:rsidR="00483EB0" w:rsidRPr="009A1B0A" w:rsidRDefault="00483EB0" w:rsidP="00A96792">
            <w:pPr>
              <w:spacing w:after="0"/>
              <w:jc w:val="center"/>
              <w:rPr>
                <w:i/>
                <w:sz w:val="16"/>
              </w:rPr>
            </w:pPr>
          </w:p>
        </w:tc>
        <w:tc>
          <w:tcPr>
            <w:tcW w:w="0" w:type="auto"/>
            <w:noWrap/>
            <w:hideMark/>
          </w:tcPr>
          <w:p w14:paraId="7F37458B" w14:textId="77777777" w:rsidR="00483EB0" w:rsidRPr="009A1B0A" w:rsidRDefault="00483EB0" w:rsidP="00A96792">
            <w:pPr>
              <w:spacing w:after="0"/>
              <w:jc w:val="center"/>
              <w:rPr>
                <w:i/>
                <w:sz w:val="16"/>
              </w:rPr>
            </w:pPr>
          </w:p>
        </w:tc>
        <w:tc>
          <w:tcPr>
            <w:tcW w:w="0" w:type="auto"/>
            <w:noWrap/>
            <w:hideMark/>
          </w:tcPr>
          <w:p w14:paraId="0673DA2A" w14:textId="77777777" w:rsidR="00483EB0" w:rsidRPr="009A1B0A" w:rsidRDefault="00483EB0" w:rsidP="00A96792">
            <w:pPr>
              <w:spacing w:after="0"/>
              <w:jc w:val="center"/>
              <w:rPr>
                <w:i/>
                <w:sz w:val="16"/>
              </w:rPr>
            </w:pPr>
          </w:p>
        </w:tc>
        <w:tc>
          <w:tcPr>
            <w:tcW w:w="0" w:type="auto"/>
            <w:noWrap/>
            <w:hideMark/>
          </w:tcPr>
          <w:p w14:paraId="258529B1" w14:textId="77777777" w:rsidR="00483EB0" w:rsidRPr="009A1B0A" w:rsidRDefault="00483EB0" w:rsidP="00A96792">
            <w:pPr>
              <w:spacing w:after="0"/>
              <w:jc w:val="center"/>
              <w:rPr>
                <w:i/>
                <w:sz w:val="16"/>
              </w:rPr>
            </w:pPr>
          </w:p>
        </w:tc>
        <w:tc>
          <w:tcPr>
            <w:tcW w:w="0" w:type="auto"/>
            <w:noWrap/>
            <w:hideMark/>
          </w:tcPr>
          <w:p w14:paraId="009D3A21" w14:textId="77777777" w:rsidR="00483EB0" w:rsidRPr="009A1B0A" w:rsidRDefault="00483EB0" w:rsidP="00A96792">
            <w:pPr>
              <w:spacing w:after="0"/>
              <w:jc w:val="center"/>
              <w:rPr>
                <w:i/>
                <w:sz w:val="16"/>
              </w:rPr>
            </w:pPr>
          </w:p>
        </w:tc>
        <w:tc>
          <w:tcPr>
            <w:tcW w:w="0" w:type="auto"/>
            <w:noWrap/>
            <w:hideMark/>
          </w:tcPr>
          <w:p w14:paraId="2ACBBAC3" w14:textId="77777777" w:rsidR="00483EB0" w:rsidRPr="009A1B0A" w:rsidRDefault="00483EB0" w:rsidP="00A96792">
            <w:pPr>
              <w:spacing w:after="0"/>
              <w:jc w:val="center"/>
              <w:rPr>
                <w:i/>
                <w:sz w:val="16"/>
              </w:rPr>
            </w:pPr>
          </w:p>
        </w:tc>
        <w:tc>
          <w:tcPr>
            <w:tcW w:w="0" w:type="auto"/>
            <w:noWrap/>
            <w:hideMark/>
          </w:tcPr>
          <w:p w14:paraId="64C89C36" w14:textId="77777777" w:rsidR="00483EB0" w:rsidRPr="009A1B0A" w:rsidRDefault="00483EB0" w:rsidP="00A96792">
            <w:pPr>
              <w:spacing w:after="0"/>
              <w:jc w:val="center"/>
              <w:rPr>
                <w:i/>
                <w:sz w:val="16"/>
              </w:rPr>
            </w:pPr>
          </w:p>
        </w:tc>
        <w:tc>
          <w:tcPr>
            <w:tcW w:w="0" w:type="auto"/>
            <w:noWrap/>
            <w:hideMark/>
          </w:tcPr>
          <w:p w14:paraId="7F1DB2FF" w14:textId="77777777" w:rsidR="00483EB0" w:rsidRPr="009A1B0A" w:rsidRDefault="00483EB0" w:rsidP="00A96792">
            <w:pPr>
              <w:spacing w:after="0"/>
              <w:jc w:val="center"/>
              <w:rPr>
                <w:i/>
                <w:sz w:val="16"/>
              </w:rPr>
            </w:pPr>
          </w:p>
        </w:tc>
        <w:tc>
          <w:tcPr>
            <w:tcW w:w="0" w:type="auto"/>
            <w:noWrap/>
            <w:hideMark/>
          </w:tcPr>
          <w:p w14:paraId="3168CE09" w14:textId="77777777" w:rsidR="00483EB0" w:rsidRPr="009A1B0A" w:rsidRDefault="00483EB0" w:rsidP="00A96792">
            <w:pPr>
              <w:spacing w:after="0"/>
              <w:jc w:val="center"/>
              <w:rPr>
                <w:i/>
                <w:sz w:val="16"/>
              </w:rPr>
            </w:pPr>
          </w:p>
        </w:tc>
      </w:tr>
      <w:tr w:rsidR="00483EB0" w:rsidRPr="009A1B0A" w14:paraId="50865CCA" w14:textId="77777777" w:rsidTr="00A96792">
        <w:trPr>
          <w:trHeight w:val="290"/>
          <w:jc w:val="center"/>
        </w:trPr>
        <w:tc>
          <w:tcPr>
            <w:tcW w:w="0" w:type="auto"/>
            <w:noWrap/>
            <w:hideMark/>
          </w:tcPr>
          <w:p w14:paraId="638AFE20" w14:textId="77777777" w:rsidR="00483EB0" w:rsidRPr="009A1B0A" w:rsidRDefault="00483EB0" w:rsidP="00A96792">
            <w:pPr>
              <w:spacing w:after="0"/>
              <w:jc w:val="center"/>
              <w:rPr>
                <w:b/>
                <w:bCs/>
                <w:i/>
                <w:sz w:val="16"/>
              </w:rPr>
            </w:pPr>
            <w:r w:rsidRPr="009A1B0A">
              <w:rPr>
                <w:b/>
                <w:bCs/>
                <w:i/>
                <w:sz w:val="16"/>
              </w:rPr>
              <w:t>X=-6 Y=-&gt;</w:t>
            </w:r>
          </w:p>
        </w:tc>
        <w:tc>
          <w:tcPr>
            <w:tcW w:w="0" w:type="auto"/>
            <w:noWrap/>
            <w:hideMark/>
          </w:tcPr>
          <w:p w14:paraId="6643F4E7" w14:textId="77777777" w:rsidR="00483EB0" w:rsidRPr="009A1B0A" w:rsidRDefault="00483EB0" w:rsidP="00A96792">
            <w:pPr>
              <w:spacing w:after="0"/>
              <w:jc w:val="center"/>
              <w:rPr>
                <w:i/>
                <w:sz w:val="16"/>
              </w:rPr>
            </w:pPr>
            <w:r w:rsidRPr="009A1B0A">
              <w:rPr>
                <w:i/>
                <w:sz w:val="16"/>
              </w:rPr>
              <w:t>3,51</w:t>
            </w:r>
          </w:p>
        </w:tc>
        <w:tc>
          <w:tcPr>
            <w:tcW w:w="0" w:type="auto"/>
            <w:noWrap/>
            <w:hideMark/>
          </w:tcPr>
          <w:p w14:paraId="5817359B" w14:textId="77777777" w:rsidR="00483EB0" w:rsidRPr="009A1B0A" w:rsidRDefault="00483EB0" w:rsidP="00A96792">
            <w:pPr>
              <w:spacing w:after="0"/>
              <w:jc w:val="center"/>
              <w:rPr>
                <w:i/>
                <w:sz w:val="16"/>
              </w:rPr>
            </w:pPr>
            <w:r w:rsidRPr="009A1B0A">
              <w:rPr>
                <w:i/>
                <w:sz w:val="16"/>
              </w:rPr>
              <w:t>3,62</w:t>
            </w:r>
          </w:p>
        </w:tc>
        <w:tc>
          <w:tcPr>
            <w:tcW w:w="0" w:type="auto"/>
            <w:noWrap/>
            <w:hideMark/>
          </w:tcPr>
          <w:p w14:paraId="0D706689" w14:textId="77777777" w:rsidR="00483EB0" w:rsidRPr="009A1B0A" w:rsidRDefault="00483EB0" w:rsidP="00A96792">
            <w:pPr>
              <w:spacing w:after="0"/>
              <w:jc w:val="center"/>
              <w:rPr>
                <w:i/>
                <w:sz w:val="16"/>
              </w:rPr>
            </w:pPr>
            <w:r w:rsidRPr="009A1B0A">
              <w:rPr>
                <w:i/>
                <w:sz w:val="16"/>
              </w:rPr>
              <w:t>3,75</w:t>
            </w:r>
          </w:p>
        </w:tc>
        <w:tc>
          <w:tcPr>
            <w:tcW w:w="0" w:type="auto"/>
            <w:noWrap/>
            <w:hideMark/>
          </w:tcPr>
          <w:p w14:paraId="2C1A4679" w14:textId="77777777" w:rsidR="00483EB0" w:rsidRPr="009A1B0A" w:rsidRDefault="00483EB0" w:rsidP="00A96792">
            <w:pPr>
              <w:spacing w:after="0"/>
              <w:jc w:val="center"/>
              <w:rPr>
                <w:i/>
                <w:sz w:val="16"/>
              </w:rPr>
            </w:pPr>
          </w:p>
        </w:tc>
        <w:tc>
          <w:tcPr>
            <w:tcW w:w="0" w:type="auto"/>
            <w:noWrap/>
            <w:hideMark/>
          </w:tcPr>
          <w:p w14:paraId="070E6C59" w14:textId="77777777" w:rsidR="00483EB0" w:rsidRPr="009A1B0A" w:rsidRDefault="00483EB0" w:rsidP="00A96792">
            <w:pPr>
              <w:spacing w:after="0"/>
              <w:jc w:val="center"/>
              <w:rPr>
                <w:i/>
                <w:sz w:val="16"/>
              </w:rPr>
            </w:pPr>
          </w:p>
        </w:tc>
        <w:tc>
          <w:tcPr>
            <w:tcW w:w="0" w:type="auto"/>
            <w:noWrap/>
            <w:hideMark/>
          </w:tcPr>
          <w:p w14:paraId="4F5F4462" w14:textId="77777777" w:rsidR="00483EB0" w:rsidRPr="009A1B0A" w:rsidRDefault="00483EB0" w:rsidP="00A96792">
            <w:pPr>
              <w:spacing w:after="0"/>
              <w:jc w:val="center"/>
              <w:rPr>
                <w:i/>
                <w:sz w:val="16"/>
              </w:rPr>
            </w:pPr>
          </w:p>
        </w:tc>
        <w:tc>
          <w:tcPr>
            <w:tcW w:w="0" w:type="auto"/>
            <w:noWrap/>
            <w:hideMark/>
          </w:tcPr>
          <w:p w14:paraId="14CF4A55" w14:textId="77777777" w:rsidR="00483EB0" w:rsidRPr="009A1B0A" w:rsidRDefault="00483EB0" w:rsidP="00A96792">
            <w:pPr>
              <w:spacing w:after="0"/>
              <w:jc w:val="center"/>
              <w:rPr>
                <w:i/>
                <w:sz w:val="16"/>
              </w:rPr>
            </w:pPr>
          </w:p>
        </w:tc>
        <w:tc>
          <w:tcPr>
            <w:tcW w:w="0" w:type="auto"/>
            <w:noWrap/>
            <w:hideMark/>
          </w:tcPr>
          <w:p w14:paraId="6F63537A" w14:textId="77777777" w:rsidR="00483EB0" w:rsidRPr="009A1B0A" w:rsidRDefault="00483EB0" w:rsidP="00A96792">
            <w:pPr>
              <w:spacing w:after="0"/>
              <w:jc w:val="center"/>
              <w:rPr>
                <w:i/>
                <w:sz w:val="16"/>
              </w:rPr>
            </w:pPr>
          </w:p>
        </w:tc>
      </w:tr>
      <w:tr w:rsidR="00483EB0" w:rsidRPr="009A1B0A" w14:paraId="59B6A81B" w14:textId="77777777" w:rsidTr="00A96792">
        <w:trPr>
          <w:trHeight w:val="290"/>
          <w:jc w:val="center"/>
        </w:trPr>
        <w:tc>
          <w:tcPr>
            <w:tcW w:w="0" w:type="auto"/>
            <w:noWrap/>
            <w:hideMark/>
          </w:tcPr>
          <w:p w14:paraId="4DA299C2"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71F18249"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920306A"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2EE4320"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991FCB0" w14:textId="77777777" w:rsidR="00483EB0" w:rsidRPr="009A1B0A" w:rsidRDefault="00483EB0" w:rsidP="00A96792">
            <w:pPr>
              <w:spacing w:after="0"/>
              <w:jc w:val="center"/>
              <w:rPr>
                <w:i/>
                <w:sz w:val="16"/>
              </w:rPr>
            </w:pPr>
          </w:p>
        </w:tc>
        <w:tc>
          <w:tcPr>
            <w:tcW w:w="0" w:type="auto"/>
            <w:noWrap/>
            <w:hideMark/>
          </w:tcPr>
          <w:p w14:paraId="0097D285" w14:textId="77777777" w:rsidR="00483EB0" w:rsidRPr="009A1B0A" w:rsidRDefault="00483EB0" w:rsidP="00A96792">
            <w:pPr>
              <w:spacing w:after="0"/>
              <w:jc w:val="center"/>
              <w:rPr>
                <w:i/>
                <w:sz w:val="16"/>
              </w:rPr>
            </w:pPr>
          </w:p>
        </w:tc>
        <w:tc>
          <w:tcPr>
            <w:tcW w:w="0" w:type="auto"/>
            <w:noWrap/>
            <w:hideMark/>
          </w:tcPr>
          <w:p w14:paraId="5B73DEFA" w14:textId="77777777" w:rsidR="00483EB0" w:rsidRPr="009A1B0A" w:rsidRDefault="00483EB0" w:rsidP="00A96792">
            <w:pPr>
              <w:spacing w:after="0"/>
              <w:jc w:val="center"/>
              <w:rPr>
                <w:i/>
                <w:sz w:val="16"/>
              </w:rPr>
            </w:pPr>
          </w:p>
        </w:tc>
        <w:tc>
          <w:tcPr>
            <w:tcW w:w="0" w:type="auto"/>
            <w:noWrap/>
            <w:hideMark/>
          </w:tcPr>
          <w:p w14:paraId="073E128A" w14:textId="77777777" w:rsidR="00483EB0" w:rsidRPr="009A1B0A" w:rsidRDefault="00483EB0" w:rsidP="00A96792">
            <w:pPr>
              <w:spacing w:after="0"/>
              <w:jc w:val="center"/>
              <w:rPr>
                <w:i/>
                <w:sz w:val="16"/>
              </w:rPr>
            </w:pPr>
          </w:p>
        </w:tc>
        <w:tc>
          <w:tcPr>
            <w:tcW w:w="0" w:type="auto"/>
            <w:noWrap/>
            <w:hideMark/>
          </w:tcPr>
          <w:p w14:paraId="7359DE6B" w14:textId="77777777" w:rsidR="00483EB0" w:rsidRPr="009A1B0A" w:rsidRDefault="00483EB0" w:rsidP="00A96792">
            <w:pPr>
              <w:spacing w:after="0"/>
              <w:jc w:val="center"/>
              <w:rPr>
                <w:i/>
                <w:sz w:val="16"/>
              </w:rPr>
            </w:pPr>
          </w:p>
        </w:tc>
      </w:tr>
      <w:tr w:rsidR="00483EB0" w:rsidRPr="009A1B0A" w14:paraId="23186603" w14:textId="77777777" w:rsidTr="00A96792">
        <w:trPr>
          <w:trHeight w:val="290"/>
          <w:jc w:val="center"/>
        </w:trPr>
        <w:tc>
          <w:tcPr>
            <w:tcW w:w="0" w:type="auto"/>
            <w:noWrap/>
            <w:hideMark/>
          </w:tcPr>
          <w:p w14:paraId="4F5BE9C0"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142351B4"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2A022FE6"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30F4454D"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26135E09" w14:textId="77777777" w:rsidR="00483EB0" w:rsidRPr="009A1B0A" w:rsidRDefault="00483EB0" w:rsidP="00A96792">
            <w:pPr>
              <w:spacing w:after="0"/>
              <w:jc w:val="center"/>
              <w:rPr>
                <w:i/>
                <w:sz w:val="16"/>
              </w:rPr>
            </w:pPr>
          </w:p>
        </w:tc>
        <w:tc>
          <w:tcPr>
            <w:tcW w:w="0" w:type="auto"/>
            <w:noWrap/>
            <w:hideMark/>
          </w:tcPr>
          <w:p w14:paraId="500B488C" w14:textId="77777777" w:rsidR="00483EB0" w:rsidRPr="009A1B0A" w:rsidRDefault="00483EB0" w:rsidP="00A96792">
            <w:pPr>
              <w:spacing w:after="0"/>
              <w:jc w:val="center"/>
              <w:rPr>
                <w:i/>
                <w:sz w:val="16"/>
              </w:rPr>
            </w:pPr>
          </w:p>
        </w:tc>
        <w:tc>
          <w:tcPr>
            <w:tcW w:w="0" w:type="auto"/>
            <w:noWrap/>
            <w:hideMark/>
          </w:tcPr>
          <w:p w14:paraId="5BEB156C" w14:textId="77777777" w:rsidR="00483EB0" w:rsidRPr="009A1B0A" w:rsidRDefault="00483EB0" w:rsidP="00A96792">
            <w:pPr>
              <w:spacing w:after="0"/>
              <w:jc w:val="center"/>
              <w:rPr>
                <w:i/>
                <w:sz w:val="16"/>
              </w:rPr>
            </w:pPr>
          </w:p>
        </w:tc>
        <w:tc>
          <w:tcPr>
            <w:tcW w:w="0" w:type="auto"/>
            <w:noWrap/>
            <w:hideMark/>
          </w:tcPr>
          <w:p w14:paraId="64A1C605" w14:textId="77777777" w:rsidR="00483EB0" w:rsidRPr="009A1B0A" w:rsidRDefault="00483EB0" w:rsidP="00A96792">
            <w:pPr>
              <w:spacing w:after="0"/>
              <w:jc w:val="center"/>
              <w:rPr>
                <w:i/>
                <w:sz w:val="16"/>
              </w:rPr>
            </w:pPr>
          </w:p>
        </w:tc>
        <w:tc>
          <w:tcPr>
            <w:tcW w:w="0" w:type="auto"/>
            <w:noWrap/>
            <w:hideMark/>
          </w:tcPr>
          <w:p w14:paraId="2D369C56" w14:textId="77777777" w:rsidR="00483EB0" w:rsidRPr="009A1B0A" w:rsidRDefault="00483EB0" w:rsidP="00A96792">
            <w:pPr>
              <w:spacing w:after="0"/>
              <w:jc w:val="center"/>
              <w:rPr>
                <w:i/>
                <w:sz w:val="16"/>
              </w:rPr>
            </w:pPr>
          </w:p>
        </w:tc>
      </w:tr>
      <w:tr w:rsidR="00483EB0" w:rsidRPr="009A1B0A" w14:paraId="0DA41234" w14:textId="77777777" w:rsidTr="00A96792">
        <w:trPr>
          <w:trHeight w:val="290"/>
          <w:jc w:val="center"/>
        </w:trPr>
        <w:tc>
          <w:tcPr>
            <w:tcW w:w="0" w:type="auto"/>
            <w:noWrap/>
            <w:hideMark/>
          </w:tcPr>
          <w:p w14:paraId="7A0E419A"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0FF799D9" w14:textId="77777777" w:rsidR="00483EB0" w:rsidRPr="009A1B0A" w:rsidRDefault="00483EB0" w:rsidP="00A96792">
            <w:pPr>
              <w:spacing w:after="0"/>
              <w:jc w:val="center"/>
              <w:rPr>
                <w:i/>
                <w:sz w:val="16"/>
              </w:rPr>
            </w:pPr>
            <w:r w:rsidRPr="009A1B0A">
              <w:rPr>
                <w:i/>
                <w:sz w:val="16"/>
              </w:rPr>
              <w:t>3</w:t>
            </w:r>
          </w:p>
        </w:tc>
        <w:tc>
          <w:tcPr>
            <w:tcW w:w="0" w:type="auto"/>
            <w:noWrap/>
            <w:hideMark/>
          </w:tcPr>
          <w:p w14:paraId="28D5D8B3" w14:textId="77777777" w:rsidR="00483EB0" w:rsidRPr="009A1B0A" w:rsidRDefault="00483EB0" w:rsidP="00A96792">
            <w:pPr>
              <w:spacing w:after="0"/>
              <w:jc w:val="center"/>
              <w:rPr>
                <w:i/>
                <w:sz w:val="16"/>
              </w:rPr>
            </w:pPr>
            <w:r w:rsidRPr="009A1B0A">
              <w:rPr>
                <w:i/>
                <w:sz w:val="16"/>
              </w:rPr>
              <w:t>3</w:t>
            </w:r>
          </w:p>
        </w:tc>
        <w:tc>
          <w:tcPr>
            <w:tcW w:w="0" w:type="auto"/>
            <w:noWrap/>
            <w:hideMark/>
          </w:tcPr>
          <w:p w14:paraId="2EE70DB7" w14:textId="77777777" w:rsidR="00483EB0" w:rsidRPr="009A1B0A" w:rsidRDefault="00483EB0" w:rsidP="00A96792">
            <w:pPr>
              <w:spacing w:after="0"/>
              <w:jc w:val="center"/>
              <w:rPr>
                <w:i/>
                <w:sz w:val="16"/>
              </w:rPr>
            </w:pPr>
            <w:r w:rsidRPr="009A1B0A">
              <w:rPr>
                <w:i/>
                <w:sz w:val="16"/>
              </w:rPr>
              <w:t>3</w:t>
            </w:r>
          </w:p>
        </w:tc>
        <w:tc>
          <w:tcPr>
            <w:tcW w:w="0" w:type="auto"/>
            <w:noWrap/>
            <w:hideMark/>
          </w:tcPr>
          <w:p w14:paraId="7105F248" w14:textId="77777777" w:rsidR="00483EB0" w:rsidRPr="009A1B0A" w:rsidRDefault="00483EB0" w:rsidP="00A96792">
            <w:pPr>
              <w:spacing w:after="0"/>
              <w:jc w:val="center"/>
              <w:rPr>
                <w:i/>
                <w:sz w:val="16"/>
              </w:rPr>
            </w:pPr>
          </w:p>
        </w:tc>
        <w:tc>
          <w:tcPr>
            <w:tcW w:w="0" w:type="auto"/>
            <w:noWrap/>
            <w:hideMark/>
          </w:tcPr>
          <w:p w14:paraId="0C2C94F8" w14:textId="77777777" w:rsidR="00483EB0" w:rsidRPr="009A1B0A" w:rsidRDefault="00483EB0" w:rsidP="00A96792">
            <w:pPr>
              <w:spacing w:after="0"/>
              <w:jc w:val="center"/>
              <w:rPr>
                <w:i/>
                <w:sz w:val="16"/>
              </w:rPr>
            </w:pPr>
          </w:p>
        </w:tc>
        <w:tc>
          <w:tcPr>
            <w:tcW w:w="0" w:type="auto"/>
            <w:noWrap/>
            <w:hideMark/>
          </w:tcPr>
          <w:p w14:paraId="255B9549" w14:textId="77777777" w:rsidR="00483EB0" w:rsidRPr="009A1B0A" w:rsidRDefault="00483EB0" w:rsidP="00A96792">
            <w:pPr>
              <w:spacing w:after="0"/>
              <w:jc w:val="center"/>
              <w:rPr>
                <w:i/>
                <w:sz w:val="16"/>
              </w:rPr>
            </w:pPr>
          </w:p>
        </w:tc>
        <w:tc>
          <w:tcPr>
            <w:tcW w:w="0" w:type="auto"/>
            <w:noWrap/>
            <w:hideMark/>
          </w:tcPr>
          <w:p w14:paraId="457AC4EC" w14:textId="77777777" w:rsidR="00483EB0" w:rsidRPr="009A1B0A" w:rsidRDefault="00483EB0" w:rsidP="00A96792">
            <w:pPr>
              <w:spacing w:after="0"/>
              <w:jc w:val="center"/>
              <w:rPr>
                <w:i/>
                <w:sz w:val="16"/>
              </w:rPr>
            </w:pPr>
          </w:p>
        </w:tc>
        <w:tc>
          <w:tcPr>
            <w:tcW w:w="0" w:type="auto"/>
            <w:noWrap/>
            <w:hideMark/>
          </w:tcPr>
          <w:p w14:paraId="11E15C71" w14:textId="77777777" w:rsidR="00483EB0" w:rsidRPr="009A1B0A" w:rsidRDefault="00483EB0" w:rsidP="00A96792">
            <w:pPr>
              <w:spacing w:after="0"/>
              <w:jc w:val="center"/>
              <w:rPr>
                <w:i/>
                <w:sz w:val="16"/>
              </w:rPr>
            </w:pPr>
          </w:p>
        </w:tc>
      </w:tr>
      <w:tr w:rsidR="00483EB0" w:rsidRPr="009A1B0A" w14:paraId="3F90E483" w14:textId="77777777" w:rsidTr="00A96792">
        <w:trPr>
          <w:trHeight w:val="290"/>
          <w:jc w:val="center"/>
        </w:trPr>
        <w:tc>
          <w:tcPr>
            <w:tcW w:w="0" w:type="auto"/>
            <w:gridSpan w:val="9"/>
            <w:shd w:val="clear" w:color="auto" w:fill="FFFF00"/>
            <w:noWrap/>
            <w:hideMark/>
          </w:tcPr>
          <w:p w14:paraId="6A5AFC60" w14:textId="77777777" w:rsidR="00483EB0" w:rsidRPr="009A1B0A" w:rsidRDefault="00483EB0" w:rsidP="00457634">
            <w:pPr>
              <w:spacing w:after="0"/>
              <w:jc w:val="center"/>
              <w:rPr>
                <w:i/>
                <w:sz w:val="16"/>
              </w:rPr>
            </w:pPr>
            <w:r w:rsidRPr="009A1B0A">
              <w:rPr>
                <w:b/>
                <w:bCs/>
                <w:i/>
                <w:sz w:val="16"/>
              </w:rPr>
              <w:t>Resource unit [</w:t>
            </w:r>
            <w:proofErr w:type="spellStart"/>
            <w:r w:rsidRPr="009A1B0A">
              <w:rPr>
                <w:b/>
                <w:bCs/>
                <w:i/>
                <w:sz w:val="16"/>
              </w:rPr>
              <w:t>sym</w:t>
            </w:r>
            <w:proofErr w:type="spellEnd"/>
            <w:r w:rsidRPr="009A1B0A">
              <w:rPr>
                <w:b/>
                <w:bCs/>
                <w:i/>
                <w:sz w:val="16"/>
              </w:rPr>
              <w:t>] range</w:t>
            </w:r>
            <w:r w:rsidR="00457634" w:rsidRPr="009A1B0A">
              <w:rPr>
                <w:b/>
                <w:bCs/>
                <w:i/>
                <w:sz w:val="16"/>
              </w:rPr>
              <w:t xml:space="preserve"> </w:t>
            </w:r>
            <w:r w:rsidRPr="009A1B0A">
              <w:rPr>
                <w:i/>
                <w:sz w:val="16"/>
              </w:rPr>
              <w:t>51-70</w:t>
            </w:r>
          </w:p>
        </w:tc>
      </w:tr>
      <w:tr w:rsidR="00483EB0" w:rsidRPr="009A1B0A" w14:paraId="1E978124" w14:textId="77777777" w:rsidTr="00A96792">
        <w:trPr>
          <w:trHeight w:val="290"/>
          <w:jc w:val="center"/>
        </w:trPr>
        <w:tc>
          <w:tcPr>
            <w:tcW w:w="0" w:type="auto"/>
            <w:noWrap/>
            <w:hideMark/>
          </w:tcPr>
          <w:p w14:paraId="349B562C" w14:textId="77777777" w:rsidR="00483EB0" w:rsidRPr="009A1B0A" w:rsidRDefault="00483EB0" w:rsidP="00A96792">
            <w:pPr>
              <w:spacing w:after="0"/>
              <w:jc w:val="center"/>
              <w:rPr>
                <w:b/>
                <w:bCs/>
                <w:i/>
                <w:sz w:val="16"/>
              </w:rPr>
            </w:pPr>
            <w:r w:rsidRPr="009A1B0A">
              <w:rPr>
                <w:b/>
                <w:bCs/>
                <w:i/>
                <w:sz w:val="16"/>
              </w:rPr>
              <w:t>X=-11 Y=-&gt;</w:t>
            </w:r>
          </w:p>
        </w:tc>
        <w:tc>
          <w:tcPr>
            <w:tcW w:w="0" w:type="auto"/>
            <w:noWrap/>
            <w:hideMark/>
          </w:tcPr>
          <w:p w14:paraId="4645B4FE" w14:textId="77777777" w:rsidR="00483EB0" w:rsidRPr="009A1B0A" w:rsidRDefault="00483EB0" w:rsidP="00A96792">
            <w:pPr>
              <w:spacing w:after="0"/>
              <w:jc w:val="center"/>
              <w:rPr>
                <w:i/>
                <w:sz w:val="16"/>
              </w:rPr>
            </w:pPr>
            <w:r w:rsidRPr="009A1B0A">
              <w:rPr>
                <w:i/>
                <w:sz w:val="16"/>
              </w:rPr>
              <w:t>3,78</w:t>
            </w:r>
          </w:p>
        </w:tc>
        <w:tc>
          <w:tcPr>
            <w:tcW w:w="0" w:type="auto"/>
            <w:noWrap/>
            <w:hideMark/>
          </w:tcPr>
          <w:p w14:paraId="7B3D5A66" w14:textId="77777777" w:rsidR="00483EB0" w:rsidRPr="009A1B0A" w:rsidRDefault="00483EB0" w:rsidP="00A96792">
            <w:pPr>
              <w:spacing w:after="0"/>
              <w:jc w:val="center"/>
              <w:rPr>
                <w:i/>
                <w:sz w:val="16"/>
              </w:rPr>
            </w:pPr>
            <w:r w:rsidRPr="009A1B0A">
              <w:rPr>
                <w:i/>
                <w:sz w:val="16"/>
              </w:rPr>
              <w:t>3,36</w:t>
            </w:r>
          </w:p>
        </w:tc>
        <w:tc>
          <w:tcPr>
            <w:tcW w:w="0" w:type="auto"/>
            <w:noWrap/>
            <w:hideMark/>
          </w:tcPr>
          <w:p w14:paraId="7BC1EAFF" w14:textId="77777777" w:rsidR="00483EB0" w:rsidRPr="009A1B0A" w:rsidRDefault="00483EB0" w:rsidP="00A96792">
            <w:pPr>
              <w:spacing w:after="0"/>
              <w:jc w:val="center"/>
              <w:rPr>
                <w:i/>
                <w:sz w:val="16"/>
              </w:rPr>
            </w:pPr>
            <w:r w:rsidRPr="009A1B0A">
              <w:rPr>
                <w:i/>
                <w:sz w:val="16"/>
              </w:rPr>
              <w:t>3,83</w:t>
            </w:r>
          </w:p>
        </w:tc>
        <w:tc>
          <w:tcPr>
            <w:tcW w:w="0" w:type="auto"/>
            <w:noWrap/>
            <w:hideMark/>
          </w:tcPr>
          <w:p w14:paraId="596120DC" w14:textId="77777777" w:rsidR="00483EB0" w:rsidRPr="009A1B0A" w:rsidRDefault="00483EB0" w:rsidP="00A96792">
            <w:pPr>
              <w:spacing w:after="0"/>
              <w:jc w:val="center"/>
              <w:rPr>
                <w:i/>
                <w:sz w:val="16"/>
              </w:rPr>
            </w:pPr>
            <w:r w:rsidRPr="009A1B0A">
              <w:rPr>
                <w:i/>
                <w:sz w:val="16"/>
              </w:rPr>
              <w:t>3,37</w:t>
            </w:r>
          </w:p>
        </w:tc>
        <w:tc>
          <w:tcPr>
            <w:tcW w:w="0" w:type="auto"/>
            <w:noWrap/>
            <w:hideMark/>
          </w:tcPr>
          <w:p w14:paraId="7E368B3C" w14:textId="77777777" w:rsidR="00483EB0" w:rsidRPr="009A1B0A" w:rsidRDefault="00483EB0" w:rsidP="00A96792">
            <w:pPr>
              <w:spacing w:after="0"/>
              <w:jc w:val="center"/>
              <w:rPr>
                <w:i/>
                <w:sz w:val="16"/>
              </w:rPr>
            </w:pPr>
            <w:r w:rsidRPr="009A1B0A">
              <w:rPr>
                <w:i/>
                <w:sz w:val="16"/>
              </w:rPr>
              <w:t>3,87</w:t>
            </w:r>
          </w:p>
        </w:tc>
        <w:tc>
          <w:tcPr>
            <w:tcW w:w="0" w:type="auto"/>
            <w:noWrap/>
            <w:hideMark/>
          </w:tcPr>
          <w:p w14:paraId="0D886B8B" w14:textId="77777777" w:rsidR="00483EB0" w:rsidRPr="009A1B0A" w:rsidRDefault="00483EB0" w:rsidP="00A96792">
            <w:pPr>
              <w:spacing w:after="0"/>
              <w:jc w:val="center"/>
              <w:rPr>
                <w:i/>
                <w:sz w:val="16"/>
              </w:rPr>
            </w:pPr>
            <w:r w:rsidRPr="009A1B0A">
              <w:rPr>
                <w:i/>
                <w:sz w:val="16"/>
              </w:rPr>
              <w:t>3,48</w:t>
            </w:r>
          </w:p>
        </w:tc>
        <w:tc>
          <w:tcPr>
            <w:tcW w:w="0" w:type="auto"/>
            <w:noWrap/>
            <w:hideMark/>
          </w:tcPr>
          <w:p w14:paraId="459278F4" w14:textId="77777777" w:rsidR="00483EB0" w:rsidRPr="009A1B0A" w:rsidRDefault="00483EB0" w:rsidP="00A96792">
            <w:pPr>
              <w:spacing w:after="0"/>
              <w:jc w:val="center"/>
              <w:rPr>
                <w:i/>
                <w:sz w:val="16"/>
              </w:rPr>
            </w:pPr>
          </w:p>
        </w:tc>
        <w:tc>
          <w:tcPr>
            <w:tcW w:w="0" w:type="auto"/>
            <w:noWrap/>
            <w:hideMark/>
          </w:tcPr>
          <w:p w14:paraId="1F371118" w14:textId="77777777" w:rsidR="00483EB0" w:rsidRPr="009A1B0A" w:rsidRDefault="00483EB0" w:rsidP="00A96792">
            <w:pPr>
              <w:spacing w:after="0"/>
              <w:jc w:val="center"/>
              <w:rPr>
                <w:i/>
                <w:sz w:val="16"/>
              </w:rPr>
            </w:pPr>
          </w:p>
        </w:tc>
      </w:tr>
      <w:tr w:rsidR="00483EB0" w:rsidRPr="009A1B0A" w14:paraId="24C56D6A" w14:textId="77777777" w:rsidTr="00A96792">
        <w:trPr>
          <w:trHeight w:val="290"/>
          <w:jc w:val="center"/>
        </w:trPr>
        <w:tc>
          <w:tcPr>
            <w:tcW w:w="0" w:type="auto"/>
            <w:noWrap/>
            <w:hideMark/>
          </w:tcPr>
          <w:p w14:paraId="3541F721" w14:textId="77777777" w:rsidR="00483EB0" w:rsidRPr="009A1B0A" w:rsidRDefault="00483EB0" w:rsidP="00A96792">
            <w:pPr>
              <w:spacing w:after="0"/>
              <w:jc w:val="center"/>
              <w:rPr>
                <w:b/>
                <w:bCs/>
                <w:i/>
                <w:sz w:val="16"/>
              </w:rPr>
            </w:pPr>
            <w:r w:rsidRPr="009A1B0A">
              <w:rPr>
                <w:b/>
                <w:bCs/>
                <w:i/>
                <w:sz w:val="16"/>
              </w:rPr>
              <w:lastRenderedPageBreak/>
              <w:t>Source</w:t>
            </w:r>
          </w:p>
        </w:tc>
        <w:tc>
          <w:tcPr>
            <w:tcW w:w="0" w:type="auto"/>
            <w:noWrap/>
            <w:hideMark/>
          </w:tcPr>
          <w:p w14:paraId="3EB2778B"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FA0DF11"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399A8BA2"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78EB9460"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00A80E81"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A41266E"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06C3350" w14:textId="77777777" w:rsidR="00483EB0" w:rsidRPr="009A1B0A" w:rsidRDefault="00483EB0" w:rsidP="00A96792">
            <w:pPr>
              <w:spacing w:after="0"/>
              <w:jc w:val="center"/>
              <w:rPr>
                <w:i/>
                <w:sz w:val="16"/>
              </w:rPr>
            </w:pPr>
          </w:p>
        </w:tc>
        <w:tc>
          <w:tcPr>
            <w:tcW w:w="0" w:type="auto"/>
            <w:noWrap/>
            <w:hideMark/>
          </w:tcPr>
          <w:p w14:paraId="11F951D7" w14:textId="77777777" w:rsidR="00483EB0" w:rsidRPr="009A1B0A" w:rsidRDefault="00483EB0" w:rsidP="00A96792">
            <w:pPr>
              <w:spacing w:after="0"/>
              <w:jc w:val="center"/>
              <w:rPr>
                <w:i/>
                <w:sz w:val="16"/>
              </w:rPr>
            </w:pPr>
          </w:p>
        </w:tc>
      </w:tr>
      <w:tr w:rsidR="00483EB0" w:rsidRPr="009A1B0A" w14:paraId="7536C699" w14:textId="77777777" w:rsidTr="00A96792">
        <w:trPr>
          <w:trHeight w:val="290"/>
          <w:jc w:val="center"/>
        </w:trPr>
        <w:tc>
          <w:tcPr>
            <w:tcW w:w="0" w:type="auto"/>
            <w:noWrap/>
            <w:hideMark/>
          </w:tcPr>
          <w:p w14:paraId="450339D9"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27CF1878"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4EEA76E1"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3DF73ED"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7E6F0AEF"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050369BD"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6EFC3553"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5C969DCC" w14:textId="77777777" w:rsidR="00483EB0" w:rsidRPr="009A1B0A" w:rsidRDefault="00483EB0" w:rsidP="00A96792">
            <w:pPr>
              <w:spacing w:after="0"/>
              <w:jc w:val="center"/>
              <w:rPr>
                <w:i/>
                <w:sz w:val="16"/>
              </w:rPr>
            </w:pPr>
          </w:p>
        </w:tc>
        <w:tc>
          <w:tcPr>
            <w:tcW w:w="0" w:type="auto"/>
            <w:noWrap/>
            <w:hideMark/>
          </w:tcPr>
          <w:p w14:paraId="193083A3" w14:textId="77777777" w:rsidR="00483EB0" w:rsidRPr="009A1B0A" w:rsidRDefault="00483EB0" w:rsidP="00A96792">
            <w:pPr>
              <w:spacing w:after="0"/>
              <w:jc w:val="center"/>
              <w:rPr>
                <w:i/>
                <w:sz w:val="16"/>
              </w:rPr>
            </w:pPr>
          </w:p>
        </w:tc>
      </w:tr>
      <w:tr w:rsidR="00483EB0" w:rsidRPr="009A1B0A" w14:paraId="09D0BB75" w14:textId="77777777" w:rsidTr="00A96792">
        <w:trPr>
          <w:trHeight w:val="290"/>
          <w:jc w:val="center"/>
        </w:trPr>
        <w:tc>
          <w:tcPr>
            <w:tcW w:w="0" w:type="auto"/>
            <w:noWrap/>
            <w:hideMark/>
          </w:tcPr>
          <w:p w14:paraId="516DD93C"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7E33C429" w14:textId="77777777" w:rsidR="00483EB0" w:rsidRPr="009A1B0A" w:rsidRDefault="00483EB0" w:rsidP="00A96792">
            <w:pPr>
              <w:spacing w:after="0"/>
              <w:jc w:val="center"/>
              <w:rPr>
                <w:i/>
                <w:sz w:val="16"/>
              </w:rPr>
            </w:pPr>
            <w:r w:rsidRPr="009A1B0A">
              <w:rPr>
                <w:i/>
                <w:sz w:val="16"/>
              </w:rPr>
              <w:t>4</w:t>
            </w:r>
          </w:p>
        </w:tc>
        <w:tc>
          <w:tcPr>
            <w:tcW w:w="0" w:type="auto"/>
            <w:noWrap/>
            <w:hideMark/>
          </w:tcPr>
          <w:p w14:paraId="22F95248" w14:textId="77777777" w:rsidR="00483EB0" w:rsidRPr="009A1B0A" w:rsidRDefault="00483EB0" w:rsidP="00A96792">
            <w:pPr>
              <w:spacing w:after="0"/>
              <w:jc w:val="center"/>
              <w:rPr>
                <w:i/>
                <w:sz w:val="16"/>
              </w:rPr>
            </w:pPr>
            <w:r w:rsidRPr="009A1B0A">
              <w:rPr>
                <w:i/>
                <w:sz w:val="16"/>
              </w:rPr>
              <w:t>5</w:t>
            </w:r>
          </w:p>
        </w:tc>
        <w:tc>
          <w:tcPr>
            <w:tcW w:w="0" w:type="auto"/>
            <w:noWrap/>
            <w:hideMark/>
          </w:tcPr>
          <w:p w14:paraId="51D65186" w14:textId="77777777" w:rsidR="00483EB0" w:rsidRPr="009A1B0A" w:rsidRDefault="00483EB0" w:rsidP="00A96792">
            <w:pPr>
              <w:spacing w:after="0"/>
              <w:jc w:val="center"/>
              <w:rPr>
                <w:i/>
                <w:sz w:val="16"/>
              </w:rPr>
            </w:pPr>
            <w:r w:rsidRPr="009A1B0A">
              <w:rPr>
                <w:i/>
                <w:sz w:val="16"/>
              </w:rPr>
              <w:t>4</w:t>
            </w:r>
          </w:p>
        </w:tc>
        <w:tc>
          <w:tcPr>
            <w:tcW w:w="0" w:type="auto"/>
            <w:noWrap/>
            <w:hideMark/>
          </w:tcPr>
          <w:p w14:paraId="26025274" w14:textId="77777777" w:rsidR="00483EB0" w:rsidRPr="009A1B0A" w:rsidRDefault="00483EB0" w:rsidP="00A96792">
            <w:pPr>
              <w:spacing w:after="0"/>
              <w:jc w:val="center"/>
              <w:rPr>
                <w:i/>
                <w:sz w:val="16"/>
              </w:rPr>
            </w:pPr>
            <w:r w:rsidRPr="009A1B0A">
              <w:rPr>
                <w:i/>
                <w:sz w:val="16"/>
              </w:rPr>
              <w:t>5</w:t>
            </w:r>
          </w:p>
        </w:tc>
        <w:tc>
          <w:tcPr>
            <w:tcW w:w="0" w:type="auto"/>
            <w:noWrap/>
            <w:hideMark/>
          </w:tcPr>
          <w:p w14:paraId="4221FEA3" w14:textId="77777777" w:rsidR="00483EB0" w:rsidRPr="009A1B0A" w:rsidRDefault="00483EB0" w:rsidP="00A96792">
            <w:pPr>
              <w:spacing w:after="0"/>
              <w:jc w:val="center"/>
              <w:rPr>
                <w:i/>
                <w:sz w:val="16"/>
              </w:rPr>
            </w:pPr>
            <w:r w:rsidRPr="009A1B0A">
              <w:rPr>
                <w:i/>
                <w:sz w:val="16"/>
              </w:rPr>
              <w:t>4</w:t>
            </w:r>
          </w:p>
        </w:tc>
        <w:tc>
          <w:tcPr>
            <w:tcW w:w="0" w:type="auto"/>
            <w:noWrap/>
            <w:hideMark/>
          </w:tcPr>
          <w:p w14:paraId="2D328C88" w14:textId="77777777" w:rsidR="00483EB0" w:rsidRPr="009A1B0A" w:rsidRDefault="00483EB0" w:rsidP="00A96792">
            <w:pPr>
              <w:spacing w:after="0"/>
              <w:jc w:val="center"/>
              <w:rPr>
                <w:i/>
                <w:sz w:val="16"/>
              </w:rPr>
            </w:pPr>
            <w:r w:rsidRPr="009A1B0A">
              <w:rPr>
                <w:i/>
                <w:sz w:val="16"/>
              </w:rPr>
              <w:t>5</w:t>
            </w:r>
          </w:p>
        </w:tc>
        <w:tc>
          <w:tcPr>
            <w:tcW w:w="0" w:type="auto"/>
            <w:noWrap/>
            <w:hideMark/>
          </w:tcPr>
          <w:p w14:paraId="074604AB" w14:textId="77777777" w:rsidR="00483EB0" w:rsidRPr="009A1B0A" w:rsidRDefault="00483EB0" w:rsidP="00A96792">
            <w:pPr>
              <w:spacing w:after="0"/>
              <w:jc w:val="center"/>
              <w:rPr>
                <w:i/>
                <w:sz w:val="16"/>
              </w:rPr>
            </w:pPr>
          </w:p>
        </w:tc>
        <w:tc>
          <w:tcPr>
            <w:tcW w:w="0" w:type="auto"/>
            <w:noWrap/>
            <w:hideMark/>
          </w:tcPr>
          <w:p w14:paraId="242DBDA2" w14:textId="77777777" w:rsidR="00483EB0" w:rsidRPr="009A1B0A" w:rsidRDefault="00483EB0" w:rsidP="00A96792">
            <w:pPr>
              <w:spacing w:after="0"/>
              <w:jc w:val="center"/>
              <w:rPr>
                <w:i/>
                <w:sz w:val="16"/>
              </w:rPr>
            </w:pPr>
          </w:p>
        </w:tc>
      </w:tr>
      <w:tr w:rsidR="00483EB0" w:rsidRPr="009A1B0A" w14:paraId="42B4F844" w14:textId="77777777" w:rsidTr="00A96792">
        <w:trPr>
          <w:trHeight w:val="290"/>
          <w:jc w:val="center"/>
        </w:trPr>
        <w:tc>
          <w:tcPr>
            <w:tcW w:w="0" w:type="auto"/>
            <w:noWrap/>
            <w:hideMark/>
          </w:tcPr>
          <w:p w14:paraId="27B4358C" w14:textId="77777777" w:rsidR="00483EB0" w:rsidRPr="009A1B0A" w:rsidRDefault="00483EB0" w:rsidP="00A96792">
            <w:pPr>
              <w:spacing w:after="0"/>
              <w:jc w:val="center"/>
              <w:rPr>
                <w:i/>
                <w:sz w:val="16"/>
              </w:rPr>
            </w:pPr>
          </w:p>
        </w:tc>
        <w:tc>
          <w:tcPr>
            <w:tcW w:w="0" w:type="auto"/>
            <w:noWrap/>
            <w:hideMark/>
          </w:tcPr>
          <w:p w14:paraId="4776FE9F" w14:textId="77777777" w:rsidR="00483EB0" w:rsidRPr="009A1B0A" w:rsidRDefault="00483EB0" w:rsidP="00A96792">
            <w:pPr>
              <w:spacing w:after="0"/>
              <w:jc w:val="center"/>
              <w:rPr>
                <w:i/>
                <w:sz w:val="16"/>
              </w:rPr>
            </w:pPr>
          </w:p>
        </w:tc>
        <w:tc>
          <w:tcPr>
            <w:tcW w:w="0" w:type="auto"/>
            <w:noWrap/>
            <w:hideMark/>
          </w:tcPr>
          <w:p w14:paraId="3B12ED88" w14:textId="77777777" w:rsidR="00483EB0" w:rsidRPr="009A1B0A" w:rsidRDefault="00483EB0" w:rsidP="00A96792">
            <w:pPr>
              <w:spacing w:after="0"/>
              <w:jc w:val="center"/>
              <w:rPr>
                <w:i/>
                <w:sz w:val="16"/>
              </w:rPr>
            </w:pPr>
          </w:p>
        </w:tc>
        <w:tc>
          <w:tcPr>
            <w:tcW w:w="0" w:type="auto"/>
            <w:noWrap/>
            <w:hideMark/>
          </w:tcPr>
          <w:p w14:paraId="602F5717" w14:textId="77777777" w:rsidR="00483EB0" w:rsidRPr="009A1B0A" w:rsidRDefault="00483EB0" w:rsidP="00A96792">
            <w:pPr>
              <w:spacing w:after="0"/>
              <w:jc w:val="center"/>
              <w:rPr>
                <w:i/>
                <w:sz w:val="16"/>
              </w:rPr>
            </w:pPr>
          </w:p>
        </w:tc>
        <w:tc>
          <w:tcPr>
            <w:tcW w:w="0" w:type="auto"/>
            <w:noWrap/>
            <w:hideMark/>
          </w:tcPr>
          <w:p w14:paraId="132D01A6" w14:textId="77777777" w:rsidR="00483EB0" w:rsidRPr="009A1B0A" w:rsidRDefault="00483EB0" w:rsidP="00A96792">
            <w:pPr>
              <w:spacing w:after="0"/>
              <w:jc w:val="center"/>
              <w:rPr>
                <w:i/>
                <w:sz w:val="16"/>
              </w:rPr>
            </w:pPr>
          </w:p>
        </w:tc>
        <w:tc>
          <w:tcPr>
            <w:tcW w:w="0" w:type="auto"/>
            <w:noWrap/>
            <w:hideMark/>
          </w:tcPr>
          <w:p w14:paraId="40A4ED2F" w14:textId="77777777" w:rsidR="00483EB0" w:rsidRPr="009A1B0A" w:rsidRDefault="00483EB0" w:rsidP="00A96792">
            <w:pPr>
              <w:spacing w:after="0"/>
              <w:jc w:val="center"/>
              <w:rPr>
                <w:i/>
                <w:sz w:val="16"/>
              </w:rPr>
            </w:pPr>
          </w:p>
        </w:tc>
        <w:tc>
          <w:tcPr>
            <w:tcW w:w="0" w:type="auto"/>
            <w:noWrap/>
            <w:hideMark/>
          </w:tcPr>
          <w:p w14:paraId="122C008A" w14:textId="77777777" w:rsidR="00483EB0" w:rsidRPr="009A1B0A" w:rsidRDefault="00483EB0" w:rsidP="00A96792">
            <w:pPr>
              <w:spacing w:after="0"/>
              <w:jc w:val="center"/>
              <w:rPr>
                <w:i/>
                <w:sz w:val="16"/>
              </w:rPr>
            </w:pPr>
          </w:p>
        </w:tc>
        <w:tc>
          <w:tcPr>
            <w:tcW w:w="0" w:type="auto"/>
            <w:noWrap/>
            <w:hideMark/>
          </w:tcPr>
          <w:p w14:paraId="3D1D6727" w14:textId="77777777" w:rsidR="00483EB0" w:rsidRPr="009A1B0A" w:rsidRDefault="00483EB0" w:rsidP="00A96792">
            <w:pPr>
              <w:spacing w:after="0"/>
              <w:jc w:val="center"/>
              <w:rPr>
                <w:i/>
                <w:sz w:val="16"/>
              </w:rPr>
            </w:pPr>
          </w:p>
        </w:tc>
        <w:tc>
          <w:tcPr>
            <w:tcW w:w="0" w:type="auto"/>
            <w:noWrap/>
            <w:hideMark/>
          </w:tcPr>
          <w:p w14:paraId="2C0B25C6" w14:textId="77777777" w:rsidR="00483EB0" w:rsidRPr="009A1B0A" w:rsidRDefault="00483EB0" w:rsidP="00A96792">
            <w:pPr>
              <w:spacing w:after="0"/>
              <w:jc w:val="center"/>
              <w:rPr>
                <w:i/>
                <w:sz w:val="16"/>
              </w:rPr>
            </w:pPr>
          </w:p>
        </w:tc>
      </w:tr>
      <w:tr w:rsidR="00483EB0" w:rsidRPr="009A1B0A" w14:paraId="6A60C4F6" w14:textId="77777777" w:rsidTr="00A96792">
        <w:trPr>
          <w:trHeight w:val="290"/>
          <w:jc w:val="center"/>
        </w:trPr>
        <w:tc>
          <w:tcPr>
            <w:tcW w:w="0" w:type="auto"/>
            <w:noWrap/>
            <w:hideMark/>
          </w:tcPr>
          <w:p w14:paraId="33A532A7" w14:textId="77777777" w:rsidR="00483EB0" w:rsidRPr="009A1B0A" w:rsidRDefault="00483EB0" w:rsidP="00A96792">
            <w:pPr>
              <w:spacing w:after="0"/>
              <w:jc w:val="center"/>
              <w:rPr>
                <w:b/>
                <w:bCs/>
                <w:i/>
                <w:sz w:val="16"/>
              </w:rPr>
            </w:pPr>
            <w:r w:rsidRPr="009A1B0A">
              <w:rPr>
                <w:b/>
                <w:bCs/>
                <w:i/>
                <w:sz w:val="16"/>
              </w:rPr>
              <w:t>X=-9 Y=-&gt;</w:t>
            </w:r>
          </w:p>
        </w:tc>
        <w:tc>
          <w:tcPr>
            <w:tcW w:w="0" w:type="auto"/>
            <w:noWrap/>
            <w:hideMark/>
          </w:tcPr>
          <w:p w14:paraId="6395045C" w14:textId="77777777" w:rsidR="00483EB0" w:rsidRPr="009A1B0A" w:rsidRDefault="00483EB0" w:rsidP="00A96792">
            <w:pPr>
              <w:spacing w:after="0"/>
              <w:jc w:val="center"/>
              <w:rPr>
                <w:i/>
                <w:sz w:val="16"/>
              </w:rPr>
            </w:pPr>
            <w:r w:rsidRPr="009A1B0A">
              <w:rPr>
                <w:i/>
                <w:sz w:val="16"/>
              </w:rPr>
              <w:t>3,53</w:t>
            </w:r>
          </w:p>
        </w:tc>
        <w:tc>
          <w:tcPr>
            <w:tcW w:w="0" w:type="auto"/>
            <w:noWrap/>
            <w:hideMark/>
          </w:tcPr>
          <w:p w14:paraId="66D53980" w14:textId="77777777" w:rsidR="00483EB0" w:rsidRPr="009A1B0A" w:rsidRDefault="00483EB0" w:rsidP="00A96792">
            <w:pPr>
              <w:spacing w:after="0"/>
              <w:jc w:val="center"/>
              <w:rPr>
                <w:i/>
                <w:sz w:val="16"/>
              </w:rPr>
            </w:pPr>
            <w:r w:rsidRPr="009A1B0A">
              <w:rPr>
                <w:i/>
                <w:sz w:val="16"/>
              </w:rPr>
              <w:t>3,13</w:t>
            </w:r>
          </w:p>
        </w:tc>
        <w:tc>
          <w:tcPr>
            <w:tcW w:w="0" w:type="auto"/>
            <w:noWrap/>
            <w:hideMark/>
          </w:tcPr>
          <w:p w14:paraId="1D0BDBEA" w14:textId="77777777" w:rsidR="00483EB0" w:rsidRPr="009A1B0A" w:rsidRDefault="00483EB0" w:rsidP="00A96792">
            <w:pPr>
              <w:spacing w:after="0"/>
              <w:jc w:val="center"/>
              <w:rPr>
                <w:i/>
                <w:sz w:val="16"/>
              </w:rPr>
            </w:pPr>
            <w:r w:rsidRPr="009A1B0A">
              <w:rPr>
                <w:i/>
                <w:sz w:val="16"/>
              </w:rPr>
              <w:t>3,6</w:t>
            </w:r>
          </w:p>
        </w:tc>
        <w:tc>
          <w:tcPr>
            <w:tcW w:w="0" w:type="auto"/>
            <w:noWrap/>
            <w:hideMark/>
          </w:tcPr>
          <w:p w14:paraId="6B004F83" w14:textId="77777777" w:rsidR="00483EB0" w:rsidRPr="009A1B0A" w:rsidRDefault="00483EB0" w:rsidP="00A96792">
            <w:pPr>
              <w:spacing w:after="0"/>
              <w:jc w:val="center"/>
              <w:rPr>
                <w:i/>
                <w:sz w:val="16"/>
              </w:rPr>
            </w:pPr>
            <w:r w:rsidRPr="009A1B0A">
              <w:rPr>
                <w:i/>
                <w:sz w:val="16"/>
              </w:rPr>
              <w:t>3,18</w:t>
            </w:r>
          </w:p>
        </w:tc>
        <w:tc>
          <w:tcPr>
            <w:tcW w:w="0" w:type="auto"/>
            <w:noWrap/>
            <w:hideMark/>
          </w:tcPr>
          <w:p w14:paraId="05F73494" w14:textId="77777777" w:rsidR="00483EB0" w:rsidRPr="009A1B0A" w:rsidRDefault="00483EB0" w:rsidP="00A96792">
            <w:pPr>
              <w:spacing w:after="0"/>
              <w:jc w:val="center"/>
              <w:rPr>
                <w:i/>
                <w:sz w:val="16"/>
              </w:rPr>
            </w:pPr>
            <w:r w:rsidRPr="009A1B0A">
              <w:rPr>
                <w:i/>
                <w:sz w:val="16"/>
              </w:rPr>
              <w:t>3,65</w:t>
            </w:r>
          </w:p>
        </w:tc>
        <w:tc>
          <w:tcPr>
            <w:tcW w:w="0" w:type="auto"/>
            <w:noWrap/>
            <w:hideMark/>
          </w:tcPr>
          <w:p w14:paraId="77A8B91A" w14:textId="77777777" w:rsidR="00483EB0" w:rsidRPr="009A1B0A" w:rsidRDefault="00483EB0" w:rsidP="00A96792">
            <w:pPr>
              <w:spacing w:after="0"/>
              <w:jc w:val="center"/>
              <w:rPr>
                <w:i/>
                <w:sz w:val="16"/>
              </w:rPr>
            </w:pPr>
            <w:r w:rsidRPr="009A1B0A">
              <w:rPr>
                <w:i/>
                <w:sz w:val="16"/>
              </w:rPr>
              <w:t>3,28</w:t>
            </w:r>
          </w:p>
        </w:tc>
        <w:tc>
          <w:tcPr>
            <w:tcW w:w="0" w:type="auto"/>
            <w:noWrap/>
            <w:hideMark/>
          </w:tcPr>
          <w:p w14:paraId="1ED20226" w14:textId="77777777" w:rsidR="00483EB0" w:rsidRPr="009A1B0A" w:rsidRDefault="00483EB0" w:rsidP="00A96792">
            <w:pPr>
              <w:spacing w:after="0"/>
              <w:jc w:val="center"/>
              <w:rPr>
                <w:i/>
                <w:sz w:val="16"/>
              </w:rPr>
            </w:pPr>
            <w:r w:rsidRPr="009A1B0A">
              <w:rPr>
                <w:i/>
                <w:sz w:val="16"/>
              </w:rPr>
              <w:t>0,57</w:t>
            </w:r>
          </w:p>
        </w:tc>
        <w:tc>
          <w:tcPr>
            <w:tcW w:w="0" w:type="auto"/>
            <w:noWrap/>
            <w:hideMark/>
          </w:tcPr>
          <w:p w14:paraId="79A92E43" w14:textId="77777777" w:rsidR="00483EB0" w:rsidRPr="009A1B0A" w:rsidRDefault="00483EB0" w:rsidP="00A96792">
            <w:pPr>
              <w:spacing w:after="0"/>
              <w:jc w:val="center"/>
              <w:rPr>
                <w:i/>
                <w:sz w:val="16"/>
              </w:rPr>
            </w:pPr>
          </w:p>
        </w:tc>
      </w:tr>
      <w:tr w:rsidR="00483EB0" w:rsidRPr="009A1B0A" w14:paraId="552B513C" w14:textId="77777777" w:rsidTr="00A96792">
        <w:trPr>
          <w:trHeight w:val="290"/>
          <w:jc w:val="center"/>
        </w:trPr>
        <w:tc>
          <w:tcPr>
            <w:tcW w:w="0" w:type="auto"/>
            <w:noWrap/>
            <w:hideMark/>
          </w:tcPr>
          <w:p w14:paraId="1D70FEB1"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12E7804E"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631E60F"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353B05B"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4CA163E8"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668294BE"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3A913895"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703473C2" w14:textId="77777777" w:rsidR="00483EB0" w:rsidRPr="009A1B0A" w:rsidRDefault="00483EB0" w:rsidP="00A96792">
            <w:pPr>
              <w:spacing w:after="0"/>
              <w:jc w:val="center"/>
              <w:rPr>
                <w:i/>
                <w:sz w:val="16"/>
              </w:rPr>
            </w:pPr>
            <w:r w:rsidRPr="009A1B0A">
              <w:rPr>
                <w:i/>
                <w:sz w:val="16"/>
              </w:rPr>
              <w:t>[8B-13]</w:t>
            </w:r>
          </w:p>
        </w:tc>
        <w:tc>
          <w:tcPr>
            <w:tcW w:w="0" w:type="auto"/>
            <w:noWrap/>
            <w:hideMark/>
          </w:tcPr>
          <w:p w14:paraId="2749CC32" w14:textId="77777777" w:rsidR="00483EB0" w:rsidRPr="009A1B0A" w:rsidRDefault="00483EB0" w:rsidP="00A96792">
            <w:pPr>
              <w:spacing w:after="0"/>
              <w:jc w:val="center"/>
              <w:rPr>
                <w:i/>
                <w:sz w:val="16"/>
              </w:rPr>
            </w:pPr>
          </w:p>
        </w:tc>
      </w:tr>
      <w:tr w:rsidR="00483EB0" w:rsidRPr="009A1B0A" w14:paraId="5E8A3CAD" w14:textId="77777777" w:rsidTr="00A96792">
        <w:trPr>
          <w:trHeight w:val="290"/>
          <w:jc w:val="center"/>
        </w:trPr>
        <w:tc>
          <w:tcPr>
            <w:tcW w:w="0" w:type="auto"/>
            <w:noWrap/>
            <w:hideMark/>
          </w:tcPr>
          <w:p w14:paraId="79D8580A"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7BB67163"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2128E99D"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3996EF3F"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6E651B1A"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37CD9EC5"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6650BBD0"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42420902"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7A606186" w14:textId="77777777" w:rsidR="00483EB0" w:rsidRPr="009A1B0A" w:rsidRDefault="00483EB0" w:rsidP="00A96792">
            <w:pPr>
              <w:spacing w:after="0"/>
              <w:jc w:val="center"/>
              <w:rPr>
                <w:i/>
                <w:sz w:val="16"/>
              </w:rPr>
            </w:pPr>
          </w:p>
        </w:tc>
      </w:tr>
      <w:tr w:rsidR="00483EB0" w:rsidRPr="009A1B0A" w14:paraId="62453E8C" w14:textId="77777777" w:rsidTr="00A96792">
        <w:trPr>
          <w:trHeight w:val="290"/>
          <w:jc w:val="center"/>
        </w:trPr>
        <w:tc>
          <w:tcPr>
            <w:tcW w:w="0" w:type="auto"/>
            <w:noWrap/>
            <w:hideMark/>
          </w:tcPr>
          <w:p w14:paraId="7846A15F"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48A9A243" w14:textId="77777777" w:rsidR="00483EB0" w:rsidRPr="009A1B0A" w:rsidRDefault="00483EB0" w:rsidP="00A96792">
            <w:pPr>
              <w:spacing w:after="0"/>
              <w:jc w:val="center"/>
              <w:rPr>
                <w:i/>
                <w:sz w:val="16"/>
              </w:rPr>
            </w:pPr>
            <w:r w:rsidRPr="009A1B0A">
              <w:rPr>
                <w:i/>
                <w:sz w:val="16"/>
              </w:rPr>
              <w:t>4</w:t>
            </w:r>
          </w:p>
        </w:tc>
        <w:tc>
          <w:tcPr>
            <w:tcW w:w="0" w:type="auto"/>
            <w:noWrap/>
            <w:hideMark/>
          </w:tcPr>
          <w:p w14:paraId="2EC2BBC8" w14:textId="77777777" w:rsidR="00483EB0" w:rsidRPr="009A1B0A" w:rsidRDefault="00483EB0" w:rsidP="00A96792">
            <w:pPr>
              <w:spacing w:after="0"/>
              <w:jc w:val="center"/>
              <w:rPr>
                <w:i/>
                <w:sz w:val="16"/>
              </w:rPr>
            </w:pPr>
            <w:r w:rsidRPr="009A1B0A">
              <w:rPr>
                <w:i/>
                <w:sz w:val="16"/>
              </w:rPr>
              <w:t>5</w:t>
            </w:r>
          </w:p>
        </w:tc>
        <w:tc>
          <w:tcPr>
            <w:tcW w:w="0" w:type="auto"/>
            <w:noWrap/>
            <w:hideMark/>
          </w:tcPr>
          <w:p w14:paraId="7FAAC085" w14:textId="77777777" w:rsidR="00483EB0" w:rsidRPr="009A1B0A" w:rsidRDefault="00483EB0" w:rsidP="00A96792">
            <w:pPr>
              <w:spacing w:after="0"/>
              <w:jc w:val="center"/>
              <w:rPr>
                <w:i/>
                <w:sz w:val="16"/>
              </w:rPr>
            </w:pPr>
            <w:r w:rsidRPr="009A1B0A">
              <w:rPr>
                <w:i/>
                <w:sz w:val="16"/>
              </w:rPr>
              <w:t>4</w:t>
            </w:r>
          </w:p>
        </w:tc>
        <w:tc>
          <w:tcPr>
            <w:tcW w:w="0" w:type="auto"/>
            <w:noWrap/>
            <w:hideMark/>
          </w:tcPr>
          <w:p w14:paraId="54A8987D" w14:textId="77777777" w:rsidR="00483EB0" w:rsidRPr="009A1B0A" w:rsidRDefault="00483EB0" w:rsidP="00A96792">
            <w:pPr>
              <w:spacing w:after="0"/>
              <w:jc w:val="center"/>
              <w:rPr>
                <w:i/>
                <w:sz w:val="16"/>
              </w:rPr>
            </w:pPr>
            <w:r w:rsidRPr="009A1B0A">
              <w:rPr>
                <w:i/>
                <w:sz w:val="16"/>
              </w:rPr>
              <w:t>5</w:t>
            </w:r>
          </w:p>
        </w:tc>
        <w:tc>
          <w:tcPr>
            <w:tcW w:w="0" w:type="auto"/>
            <w:noWrap/>
            <w:hideMark/>
          </w:tcPr>
          <w:p w14:paraId="62EEDC15" w14:textId="77777777" w:rsidR="00483EB0" w:rsidRPr="009A1B0A" w:rsidRDefault="00483EB0" w:rsidP="00A96792">
            <w:pPr>
              <w:spacing w:after="0"/>
              <w:jc w:val="center"/>
              <w:rPr>
                <w:i/>
                <w:sz w:val="16"/>
              </w:rPr>
            </w:pPr>
            <w:r w:rsidRPr="009A1B0A">
              <w:rPr>
                <w:i/>
                <w:sz w:val="16"/>
              </w:rPr>
              <w:t>4</w:t>
            </w:r>
          </w:p>
        </w:tc>
        <w:tc>
          <w:tcPr>
            <w:tcW w:w="0" w:type="auto"/>
            <w:noWrap/>
            <w:hideMark/>
          </w:tcPr>
          <w:p w14:paraId="007E0852" w14:textId="77777777" w:rsidR="00483EB0" w:rsidRPr="009A1B0A" w:rsidRDefault="00483EB0" w:rsidP="00A96792">
            <w:pPr>
              <w:spacing w:after="0"/>
              <w:jc w:val="center"/>
              <w:rPr>
                <w:i/>
                <w:sz w:val="16"/>
              </w:rPr>
            </w:pPr>
            <w:r w:rsidRPr="009A1B0A">
              <w:rPr>
                <w:i/>
                <w:sz w:val="16"/>
              </w:rPr>
              <w:t>5</w:t>
            </w:r>
          </w:p>
        </w:tc>
        <w:tc>
          <w:tcPr>
            <w:tcW w:w="0" w:type="auto"/>
            <w:noWrap/>
            <w:hideMark/>
          </w:tcPr>
          <w:p w14:paraId="7E11DA79" w14:textId="77777777" w:rsidR="00483EB0" w:rsidRPr="009A1B0A" w:rsidRDefault="00483EB0" w:rsidP="00A96792">
            <w:pPr>
              <w:spacing w:after="0"/>
              <w:jc w:val="center"/>
              <w:rPr>
                <w:i/>
                <w:sz w:val="16"/>
              </w:rPr>
            </w:pPr>
            <w:r w:rsidRPr="009A1B0A">
              <w:rPr>
                <w:i/>
                <w:sz w:val="16"/>
              </w:rPr>
              <w:t>5</w:t>
            </w:r>
          </w:p>
        </w:tc>
        <w:tc>
          <w:tcPr>
            <w:tcW w:w="0" w:type="auto"/>
            <w:noWrap/>
            <w:hideMark/>
          </w:tcPr>
          <w:p w14:paraId="0DF74601" w14:textId="77777777" w:rsidR="00483EB0" w:rsidRPr="009A1B0A" w:rsidRDefault="00483EB0" w:rsidP="00A96792">
            <w:pPr>
              <w:spacing w:after="0"/>
              <w:jc w:val="center"/>
              <w:rPr>
                <w:i/>
                <w:sz w:val="16"/>
              </w:rPr>
            </w:pPr>
          </w:p>
        </w:tc>
      </w:tr>
      <w:tr w:rsidR="00483EB0" w:rsidRPr="009A1B0A" w14:paraId="4A07BA42" w14:textId="77777777" w:rsidTr="00A96792">
        <w:trPr>
          <w:trHeight w:val="290"/>
          <w:jc w:val="center"/>
        </w:trPr>
        <w:tc>
          <w:tcPr>
            <w:tcW w:w="0" w:type="auto"/>
            <w:noWrap/>
            <w:hideMark/>
          </w:tcPr>
          <w:p w14:paraId="157D64D1" w14:textId="77777777" w:rsidR="00483EB0" w:rsidRPr="009A1B0A" w:rsidRDefault="00483EB0" w:rsidP="00A96792">
            <w:pPr>
              <w:spacing w:after="0"/>
              <w:jc w:val="center"/>
              <w:rPr>
                <w:i/>
                <w:sz w:val="16"/>
              </w:rPr>
            </w:pPr>
          </w:p>
        </w:tc>
        <w:tc>
          <w:tcPr>
            <w:tcW w:w="0" w:type="auto"/>
            <w:noWrap/>
            <w:hideMark/>
          </w:tcPr>
          <w:p w14:paraId="0691653E" w14:textId="77777777" w:rsidR="00483EB0" w:rsidRPr="009A1B0A" w:rsidRDefault="00483EB0" w:rsidP="00A96792">
            <w:pPr>
              <w:spacing w:after="0"/>
              <w:jc w:val="center"/>
              <w:rPr>
                <w:i/>
                <w:sz w:val="16"/>
              </w:rPr>
            </w:pPr>
          </w:p>
        </w:tc>
        <w:tc>
          <w:tcPr>
            <w:tcW w:w="0" w:type="auto"/>
            <w:noWrap/>
            <w:hideMark/>
          </w:tcPr>
          <w:p w14:paraId="12E5C1A9" w14:textId="77777777" w:rsidR="00483EB0" w:rsidRPr="009A1B0A" w:rsidRDefault="00483EB0" w:rsidP="00A96792">
            <w:pPr>
              <w:spacing w:after="0"/>
              <w:jc w:val="center"/>
              <w:rPr>
                <w:i/>
                <w:sz w:val="16"/>
              </w:rPr>
            </w:pPr>
          </w:p>
        </w:tc>
        <w:tc>
          <w:tcPr>
            <w:tcW w:w="0" w:type="auto"/>
            <w:noWrap/>
            <w:hideMark/>
          </w:tcPr>
          <w:p w14:paraId="13432479" w14:textId="77777777" w:rsidR="00483EB0" w:rsidRPr="009A1B0A" w:rsidRDefault="00483EB0" w:rsidP="00A96792">
            <w:pPr>
              <w:spacing w:after="0"/>
              <w:jc w:val="center"/>
              <w:rPr>
                <w:i/>
                <w:sz w:val="16"/>
              </w:rPr>
            </w:pPr>
          </w:p>
        </w:tc>
        <w:tc>
          <w:tcPr>
            <w:tcW w:w="0" w:type="auto"/>
            <w:noWrap/>
            <w:hideMark/>
          </w:tcPr>
          <w:p w14:paraId="11DAF2A7" w14:textId="77777777" w:rsidR="00483EB0" w:rsidRPr="009A1B0A" w:rsidRDefault="00483EB0" w:rsidP="00A96792">
            <w:pPr>
              <w:spacing w:after="0"/>
              <w:jc w:val="center"/>
              <w:rPr>
                <w:i/>
                <w:sz w:val="16"/>
              </w:rPr>
            </w:pPr>
          </w:p>
        </w:tc>
        <w:tc>
          <w:tcPr>
            <w:tcW w:w="0" w:type="auto"/>
            <w:noWrap/>
            <w:hideMark/>
          </w:tcPr>
          <w:p w14:paraId="179BA917" w14:textId="77777777" w:rsidR="00483EB0" w:rsidRPr="009A1B0A" w:rsidRDefault="00483EB0" w:rsidP="00A96792">
            <w:pPr>
              <w:spacing w:after="0"/>
              <w:jc w:val="center"/>
              <w:rPr>
                <w:i/>
                <w:sz w:val="16"/>
              </w:rPr>
            </w:pPr>
          </w:p>
        </w:tc>
        <w:tc>
          <w:tcPr>
            <w:tcW w:w="0" w:type="auto"/>
            <w:noWrap/>
            <w:hideMark/>
          </w:tcPr>
          <w:p w14:paraId="49B2A894" w14:textId="77777777" w:rsidR="00483EB0" w:rsidRPr="009A1B0A" w:rsidRDefault="00483EB0" w:rsidP="00A96792">
            <w:pPr>
              <w:spacing w:after="0"/>
              <w:jc w:val="center"/>
              <w:rPr>
                <w:i/>
                <w:sz w:val="16"/>
              </w:rPr>
            </w:pPr>
          </w:p>
        </w:tc>
        <w:tc>
          <w:tcPr>
            <w:tcW w:w="0" w:type="auto"/>
            <w:noWrap/>
            <w:hideMark/>
          </w:tcPr>
          <w:p w14:paraId="65FA0BB5" w14:textId="77777777" w:rsidR="00483EB0" w:rsidRPr="009A1B0A" w:rsidRDefault="00483EB0" w:rsidP="00A96792">
            <w:pPr>
              <w:spacing w:after="0"/>
              <w:jc w:val="center"/>
              <w:rPr>
                <w:i/>
                <w:sz w:val="16"/>
              </w:rPr>
            </w:pPr>
          </w:p>
        </w:tc>
        <w:tc>
          <w:tcPr>
            <w:tcW w:w="0" w:type="auto"/>
            <w:noWrap/>
            <w:hideMark/>
          </w:tcPr>
          <w:p w14:paraId="44A005B5" w14:textId="77777777" w:rsidR="00483EB0" w:rsidRPr="009A1B0A" w:rsidRDefault="00483EB0" w:rsidP="00A96792">
            <w:pPr>
              <w:spacing w:after="0"/>
              <w:jc w:val="center"/>
              <w:rPr>
                <w:i/>
                <w:sz w:val="16"/>
              </w:rPr>
            </w:pPr>
          </w:p>
        </w:tc>
      </w:tr>
      <w:tr w:rsidR="00483EB0" w:rsidRPr="009A1B0A" w14:paraId="33150EE4" w14:textId="77777777" w:rsidTr="00A96792">
        <w:trPr>
          <w:trHeight w:val="290"/>
          <w:jc w:val="center"/>
        </w:trPr>
        <w:tc>
          <w:tcPr>
            <w:tcW w:w="0" w:type="auto"/>
            <w:noWrap/>
            <w:hideMark/>
          </w:tcPr>
          <w:p w14:paraId="25815716" w14:textId="77777777" w:rsidR="00483EB0" w:rsidRPr="009A1B0A" w:rsidRDefault="00483EB0" w:rsidP="00A96792">
            <w:pPr>
              <w:spacing w:after="0"/>
              <w:jc w:val="center"/>
              <w:rPr>
                <w:b/>
                <w:bCs/>
                <w:i/>
                <w:sz w:val="16"/>
              </w:rPr>
            </w:pPr>
            <w:r w:rsidRPr="009A1B0A">
              <w:rPr>
                <w:b/>
                <w:bCs/>
                <w:i/>
                <w:sz w:val="16"/>
              </w:rPr>
              <w:t>X=-6 Y=-&gt;</w:t>
            </w:r>
          </w:p>
        </w:tc>
        <w:tc>
          <w:tcPr>
            <w:tcW w:w="0" w:type="auto"/>
            <w:noWrap/>
            <w:hideMark/>
          </w:tcPr>
          <w:p w14:paraId="6DF6AA0D" w14:textId="77777777" w:rsidR="00483EB0" w:rsidRPr="009A1B0A" w:rsidRDefault="00483EB0" w:rsidP="00A96792">
            <w:pPr>
              <w:spacing w:after="0"/>
              <w:jc w:val="center"/>
              <w:rPr>
                <w:i/>
                <w:sz w:val="16"/>
              </w:rPr>
            </w:pPr>
            <w:r w:rsidRPr="009A1B0A">
              <w:rPr>
                <w:i/>
                <w:sz w:val="16"/>
              </w:rPr>
              <w:t>3,05</w:t>
            </w:r>
          </w:p>
        </w:tc>
        <w:tc>
          <w:tcPr>
            <w:tcW w:w="0" w:type="auto"/>
            <w:noWrap/>
            <w:hideMark/>
          </w:tcPr>
          <w:p w14:paraId="2AE6A45E" w14:textId="77777777" w:rsidR="00483EB0" w:rsidRPr="009A1B0A" w:rsidRDefault="00483EB0" w:rsidP="00A96792">
            <w:pPr>
              <w:spacing w:after="0"/>
              <w:jc w:val="center"/>
              <w:rPr>
                <w:i/>
                <w:sz w:val="16"/>
              </w:rPr>
            </w:pPr>
            <w:r w:rsidRPr="009A1B0A">
              <w:rPr>
                <w:i/>
                <w:sz w:val="16"/>
              </w:rPr>
              <w:t>2,71</w:t>
            </w:r>
          </w:p>
        </w:tc>
        <w:tc>
          <w:tcPr>
            <w:tcW w:w="0" w:type="auto"/>
            <w:noWrap/>
            <w:hideMark/>
          </w:tcPr>
          <w:p w14:paraId="6D3C767F" w14:textId="77777777" w:rsidR="00483EB0" w:rsidRPr="009A1B0A" w:rsidRDefault="00483EB0" w:rsidP="00A96792">
            <w:pPr>
              <w:spacing w:after="0"/>
              <w:jc w:val="center"/>
              <w:rPr>
                <w:i/>
                <w:sz w:val="16"/>
              </w:rPr>
            </w:pPr>
            <w:r w:rsidRPr="009A1B0A">
              <w:rPr>
                <w:i/>
                <w:sz w:val="16"/>
              </w:rPr>
              <w:t>3,14</w:t>
            </w:r>
          </w:p>
        </w:tc>
        <w:tc>
          <w:tcPr>
            <w:tcW w:w="0" w:type="auto"/>
            <w:noWrap/>
            <w:hideMark/>
          </w:tcPr>
          <w:p w14:paraId="439AE9DC" w14:textId="77777777" w:rsidR="00483EB0" w:rsidRPr="009A1B0A" w:rsidRDefault="00483EB0" w:rsidP="00A96792">
            <w:pPr>
              <w:spacing w:after="0"/>
              <w:jc w:val="center"/>
              <w:rPr>
                <w:i/>
                <w:sz w:val="16"/>
              </w:rPr>
            </w:pPr>
            <w:r w:rsidRPr="009A1B0A">
              <w:rPr>
                <w:i/>
                <w:sz w:val="16"/>
              </w:rPr>
              <w:t>2,78</w:t>
            </w:r>
          </w:p>
        </w:tc>
        <w:tc>
          <w:tcPr>
            <w:tcW w:w="0" w:type="auto"/>
            <w:noWrap/>
            <w:hideMark/>
          </w:tcPr>
          <w:p w14:paraId="290A835A" w14:textId="77777777" w:rsidR="00483EB0" w:rsidRPr="009A1B0A" w:rsidRDefault="00483EB0" w:rsidP="00A96792">
            <w:pPr>
              <w:spacing w:after="0"/>
              <w:jc w:val="center"/>
              <w:rPr>
                <w:i/>
                <w:sz w:val="16"/>
              </w:rPr>
            </w:pPr>
            <w:r w:rsidRPr="009A1B0A">
              <w:rPr>
                <w:i/>
                <w:sz w:val="16"/>
              </w:rPr>
              <w:t>3,27</w:t>
            </w:r>
          </w:p>
        </w:tc>
        <w:tc>
          <w:tcPr>
            <w:tcW w:w="0" w:type="auto"/>
            <w:noWrap/>
            <w:hideMark/>
          </w:tcPr>
          <w:p w14:paraId="135DD2CA" w14:textId="77777777" w:rsidR="00483EB0" w:rsidRPr="009A1B0A" w:rsidRDefault="00483EB0" w:rsidP="00A96792">
            <w:pPr>
              <w:spacing w:after="0"/>
              <w:jc w:val="center"/>
              <w:rPr>
                <w:i/>
                <w:sz w:val="16"/>
              </w:rPr>
            </w:pPr>
            <w:r w:rsidRPr="009A1B0A">
              <w:rPr>
                <w:i/>
                <w:sz w:val="16"/>
              </w:rPr>
              <w:t>2,92</w:t>
            </w:r>
          </w:p>
        </w:tc>
        <w:tc>
          <w:tcPr>
            <w:tcW w:w="0" w:type="auto"/>
            <w:noWrap/>
            <w:hideMark/>
          </w:tcPr>
          <w:p w14:paraId="116C409D" w14:textId="77777777" w:rsidR="00483EB0" w:rsidRPr="009A1B0A" w:rsidRDefault="00483EB0" w:rsidP="00A96792">
            <w:pPr>
              <w:spacing w:after="0"/>
              <w:jc w:val="center"/>
              <w:rPr>
                <w:i/>
                <w:sz w:val="16"/>
              </w:rPr>
            </w:pPr>
            <w:r w:rsidRPr="009A1B0A">
              <w:rPr>
                <w:i/>
                <w:sz w:val="16"/>
              </w:rPr>
              <w:t>0,32</w:t>
            </w:r>
          </w:p>
        </w:tc>
        <w:tc>
          <w:tcPr>
            <w:tcW w:w="0" w:type="auto"/>
            <w:noWrap/>
            <w:hideMark/>
          </w:tcPr>
          <w:p w14:paraId="00F7877A" w14:textId="77777777" w:rsidR="00483EB0" w:rsidRPr="009A1B0A" w:rsidRDefault="00483EB0" w:rsidP="00A96792">
            <w:pPr>
              <w:spacing w:after="0"/>
              <w:jc w:val="center"/>
              <w:rPr>
                <w:i/>
                <w:sz w:val="16"/>
              </w:rPr>
            </w:pPr>
          </w:p>
        </w:tc>
      </w:tr>
      <w:tr w:rsidR="00483EB0" w:rsidRPr="009A1B0A" w14:paraId="4CE4D543" w14:textId="77777777" w:rsidTr="00A96792">
        <w:trPr>
          <w:trHeight w:val="290"/>
          <w:jc w:val="center"/>
        </w:trPr>
        <w:tc>
          <w:tcPr>
            <w:tcW w:w="0" w:type="auto"/>
            <w:noWrap/>
            <w:hideMark/>
          </w:tcPr>
          <w:p w14:paraId="49E903D1" w14:textId="77777777" w:rsidR="00483EB0" w:rsidRPr="009A1B0A" w:rsidRDefault="00483EB0" w:rsidP="00A96792">
            <w:pPr>
              <w:spacing w:after="0"/>
              <w:jc w:val="center"/>
              <w:rPr>
                <w:b/>
                <w:bCs/>
                <w:i/>
                <w:sz w:val="16"/>
              </w:rPr>
            </w:pPr>
            <w:r w:rsidRPr="009A1B0A">
              <w:rPr>
                <w:b/>
                <w:bCs/>
                <w:i/>
                <w:sz w:val="16"/>
              </w:rPr>
              <w:t>Source</w:t>
            </w:r>
          </w:p>
        </w:tc>
        <w:tc>
          <w:tcPr>
            <w:tcW w:w="0" w:type="auto"/>
            <w:noWrap/>
            <w:hideMark/>
          </w:tcPr>
          <w:p w14:paraId="0B4436BE"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52F4CFAB"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14CFB940"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000295D5"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7E3ACE16"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31012DA9" w14:textId="77777777" w:rsidR="00483EB0" w:rsidRPr="009A1B0A" w:rsidRDefault="00483EB0" w:rsidP="00A96792">
            <w:pPr>
              <w:spacing w:after="0"/>
              <w:jc w:val="center"/>
              <w:rPr>
                <w:i/>
                <w:sz w:val="16"/>
              </w:rPr>
            </w:pPr>
            <w:r w:rsidRPr="009A1B0A">
              <w:rPr>
                <w:i/>
                <w:sz w:val="16"/>
              </w:rPr>
              <w:t>[8B-7]</w:t>
            </w:r>
          </w:p>
        </w:tc>
        <w:tc>
          <w:tcPr>
            <w:tcW w:w="0" w:type="auto"/>
            <w:noWrap/>
            <w:hideMark/>
          </w:tcPr>
          <w:p w14:paraId="154183FD" w14:textId="77777777" w:rsidR="00483EB0" w:rsidRPr="009A1B0A" w:rsidRDefault="00483EB0" w:rsidP="00A96792">
            <w:pPr>
              <w:spacing w:after="0"/>
              <w:jc w:val="center"/>
              <w:rPr>
                <w:i/>
                <w:sz w:val="16"/>
              </w:rPr>
            </w:pPr>
            <w:r w:rsidRPr="009A1B0A">
              <w:rPr>
                <w:i/>
                <w:sz w:val="16"/>
              </w:rPr>
              <w:t>[8B-13]</w:t>
            </w:r>
          </w:p>
        </w:tc>
        <w:tc>
          <w:tcPr>
            <w:tcW w:w="0" w:type="auto"/>
            <w:noWrap/>
            <w:hideMark/>
          </w:tcPr>
          <w:p w14:paraId="0D71415A" w14:textId="77777777" w:rsidR="00483EB0" w:rsidRPr="009A1B0A" w:rsidRDefault="00483EB0" w:rsidP="00A96792">
            <w:pPr>
              <w:spacing w:after="0"/>
              <w:jc w:val="center"/>
              <w:rPr>
                <w:i/>
                <w:sz w:val="16"/>
              </w:rPr>
            </w:pPr>
          </w:p>
        </w:tc>
      </w:tr>
      <w:tr w:rsidR="00483EB0" w:rsidRPr="009A1B0A" w14:paraId="7EE831F6" w14:textId="77777777" w:rsidTr="00A96792">
        <w:trPr>
          <w:trHeight w:val="290"/>
          <w:jc w:val="center"/>
        </w:trPr>
        <w:tc>
          <w:tcPr>
            <w:tcW w:w="0" w:type="auto"/>
            <w:noWrap/>
            <w:hideMark/>
          </w:tcPr>
          <w:p w14:paraId="01D654B1" w14:textId="77777777" w:rsidR="00483EB0" w:rsidRPr="009A1B0A" w:rsidRDefault="00483EB0" w:rsidP="00A96792">
            <w:pPr>
              <w:spacing w:after="0"/>
              <w:jc w:val="center"/>
              <w:rPr>
                <w:b/>
                <w:bCs/>
                <w:i/>
                <w:sz w:val="16"/>
              </w:rPr>
            </w:pPr>
            <w:r w:rsidRPr="009A1B0A">
              <w:rPr>
                <w:b/>
                <w:bCs/>
                <w:i/>
                <w:sz w:val="16"/>
              </w:rPr>
              <w:t>Impairment</w:t>
            </w:r>
          </w:p>
        </w:tc>
        <w:tc>
          <w:tcPr>
            <w:tcW w:w="0" w:type="auto"/>
            <w:noWrap/>
            <w:hideMark/>
          </w:tcPr>
          <w:p w14:paraId="167BCC9D"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2665735D"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1D07767A"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4258E8EF" w14:textId="77777777" w:rsidR="00483EB0" w:rsidRPr="009A1B0A" w:rsidRDefault="00483EB0" w:rsidP="00A96792">
            <w:pPr>
              <w:spacing w:after="0"/>
              <w:jc w:val="center"/>
              <w:rPr>
                <w:i/>
                <w:sz w:val="16"/>
              </w:rPr>
            </w:pPr>
            <w:r w:rsidRPr="009A1B0A">
              <w:rPr>
                <w:i/>
                <w:sz w:val="16"/>
              </w:rPr>
              <w:t>Te:0 Fe:200</w:t>
            </w:r>
          </w:p>
        </w:tc>
        <w:tc>
          <w:tcPr>
            <w:tcW w:w="0" w:type="auto"/>
            <w:noWrap/>
            <w:hideMark/>
          </w:tcPr>
          <w:p w14:paraId="67ECDEA8"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0526B7F7" w14:textId="77777777" w:rsidR="00483EB0" w:rsidRPr="009A1B0A" w:rsidRDefault="00483EB0" w:rsidP="00A96792">
            <w:pPr>
              <w:spacing w:after="0"/>
              <w:jc w:val="center"/>
              <w:rPr>
                <w:i/>
                <w:sz w:val="16"/>
              </w:rPr>
            </w:pPr>
            <w:r w:rsidRPr="009A1B0A">
              <w:rPr>
                <w:i/>
                <w:sz w:val="16"/>
              </w:rPr>
              <w:t>Te:4 Fe:0</w:t>
            </w:r>
          </w:p>
        </w:tc>
        <w:tc>
          <w:tcPr>
            <w:tcW w:w="0" w:type="auto"/>
            <w:noWrap/>
            <w:hideMark/>
          </w:tcPr>
          <w:p w14:paraId="396C258B" w14:textId="77777777" w:rsidR="00483EB0" w:rsidRPr="009A1B0A" w:rsidRDefault="00483EB0" w:rsidP="00A96792">
            <w:pPr>
              <w:spacing w:after="0"/>
              <w:jc w:val="center"/>
              <w:rPr>
                <w:i/>
                <w:sz w:val="16"/>
              </w:rPr>
            </w:pPr>
            <w:r w:rsidRPr="009A1B0A">
              <w:rPr>
                <w:i/>
                <w:sz w:val="16"/>
              </w:rPr>
              <w:t>Te:0 Fe:0</w:t>
            </w:r>
          </w:p>
        </w:tc>
        <w:tc>
          <w:tcPr>
            <w:tcW w:w="0" w:type="auto"/>
            <w:noWrap/>
            <w:hideMark/>
          </w:tcPr>
          <w:p w14:paraId="04E922C9" w14:textId="77777777" w:rsidR="00483EB0" w:rsidRPr="009A1B0A" w:rsidRDefault="00483EB0" w:rsidP="00A96792">
            <w:pPr>
              <w:spacing w:after="0"/>
              <w:jc w:val="center"/>
              <w:rPr>
                <w:i/>
                <w:sz w:val="16"/>
              </w:rPr>
            </w:pPr>
          </w:p>
        </w:tc>
      </w:tr>
      <w:tr w:rsidR="00483EB0" w:rsidRPr="009A1B0A" w14:paraId="385F899A" w14:textId="77777777" w:rsidTr="00A96792">
        <w:trPr>
          <w:trHeight w:val="290"/>
          <w:jc w:val="center"/>
        </w:trPr>
        <w:tc>
          <w:tcPr>
            <w:tcW w:w="0" w:type="auto"/>
            <w:noWrap/>
            <w:hideMark/>
          </w:tcPr>
          <w:p w14:paraId="2CD1AC5F" w14:textId="77777777" w:rsidR="00483EB0" w:rsidRPr="009A1B0A" w:rsidRDefault="00483EB0" w:rsidP="00A96792">
            <w:pPr>
              <w:spacing w:after="0"/>
              <w:jc w:val="center"/>
              <w:rPr>
                <w:b/>
                <w:bCs/>
                <w:i/>
                <w:sz w:val="16"/>
              </w:rPr>
            </w:pPr>
            <w:r w:rsidRPr="009A1B0A">
              <w:rPr>
                <w:b/>
                <w:bCs/>
                <w:i/>
                <w:sz w:val="16"/>
              </w:rPr>
              <w:t># samples</w:t>
            </w:r>
          </w:p>
        </w:tc>
        <w:tc>
          <w:tcPr>
            <w:tcW w:w="0" w:type="auto"/>
            <w:noWrap/>
            <w:hideMark/>
          </w:tcPr>
          <w:p w14:paraId="02CE71B0" w14:textId="77777777" w:rsidR="00483EB0" w:rsidRPr="009A1B0A" w:rsidRDefault="00483EB0" w:rsidP="00A96792">
            <w:pPr>
              <w:spacing w:after="0"/>
              <w:jc w:val="center"/>
              <w:rPr>
                <w:i/>
                <w:sz w:val="16"/>
              </w:rPr>
            </w:pPr>
            <w:r w:rsidRPr="009A1B0A">
              <w:rPr>
                <w:i/>
                <w:sz w:val="16"/>
              </w:rPr>
              <w:t>4</w:t>
            </w:r>
          </w:p>
        </w:tc>
        <w:tc>
          <w:tcPr>
            <w:tcW w:w="0" w:type="auto"/>
            <w:noWrap/>
            <w:hideMark/>
          </w:tcPr>
          <w:p w14:paraId="44EC10C1" w14:textId="77777777" w:rsidR="00483EB0" w:rsidRPr="009A1B0A" w:rsidRDefault="00483EB0" w:rsidP="00A96792">
            <w:pPr>
              <w:spacing w:after="0"/>
              <w:jc w:val="center"/>
              <w:rPr>
                <w:i/>
                <w:sz w:val="16"/>
              </w:rPr>
            </w:pPr>
            <w:r w:rsidRPr="009A1B0A">
              <w:rPr>
                <w:i/>
                <w:sz w:val="16"/>
              </w:rPr>
              <w:t>5</w:t>
            </w:r>
          </w:p>
        </w:tc>
        <w:tc>
          <w:tcPr>
            <w:tcW w:w="0" w:type="auto"/>
            <w:noWrap/>
            <w:hideMark/>
          </w:tcPr>
          <w:p w14:paraId="2F4B8F36" w14:textId="77777777" w:rsidR="00483EB0" w:rsidRPr="009A1B0A" w:rsidRDefault="00483EB0" w:rsidP="00A96792">
            <w:pPr>
              <w:spacing w:after="0"/>
              <w:jc w:val="center"/>
              <w:rPr>
                <w:i/>
                <w:sz w:val="16"/>
              </w:rPr>
            </w:pPr>
            <w:r w:rsidRPr="009A1B0A">
              <w:rPr>
                <w:i/>
                <w:sz w:val="16"/>
              </w:rPr>
              <w:t>4</w:t>
            </w:r>
          </w:p>
        </w:tc>
        <w:tc>
          <w:tcPr>
            <w:tcW w:w="0" w:type="auto"/>
            <w:noWrap/>
            <w:hideMark/>
          </w:tcPr>
          <w:p w14:paraId="00C1E5F5" w14:textId="77777777" w:rsidR="00483EB0" w:rsidRPr="009A1B0A" w:rsidRDefault="00483EB0" w:rsidP="00A96792">
            <w:pPr>
              <w:spacing w:after="0"/>
              <w:jc w:val="center"/>
              <w:rPr>
                <w:i/>
                <w:sz w:val="16"/>
              </w:rPr>
            </w:pPr>
            <w:r w:rsidRPr="009A1B0A">
              <w:rPr>
                <w:i/>
                <w:sz w:val="16"/>
              </w:rPr>
              <w:t>5</w:t>
            </w:r>
          </w:p>
        </w:tc>
        <w:tc>
          <w:tcPr>
            <w:tcW w:w="0" w:type="auto"/>
            <w:noWrap/>
            <w:hideMark/>
          </w:tcPr>
          <w:p w14:paraId="299FAB97" w14:textId="77777777" w:rsidR="00483EB0" w:rsidRPr="009A1B0A" w:rsidRDefault="00483EB0" w:rsidP="00A96792">
            <w:pPr>
              <w:spacing w:after="0"/>
              <w:jc w:val="center"/>
              <w:rPr>
                <w:i/>
                <w:sz w:val="16"/>
              </w:rPr>
            </w:pPr>
            <w:r w:rsidRPr="009A1B0A">
              <w:rPr>
                <w:i/>
                <w:sz w:val="16"/>
              </w:rPr>
              <w:t>4</w:t>
            </w:r>
          </w:p>
        </w:tc>
        <w:tc>
          <w:tcPr>
            <w:tcW w:w="0" w:type="auto"/>
            <w:noWrap/>
            <w:hideMark/>
          </w:tcPr>
          <w:p w14:paraId="6D86938D" w14:textId="77777777" w:rsidR="00483EB0" w:rsidRPr="009A1B0A" w:rsidRDefault="00483EB0" w:rsidP="00A96792">
            <w:pPr>
              <w:spacing w:after="0"/>
              <w:jc w:val="center"/>
              <w:rPr>
                <w:i/>
                <w:sz w:val="16"/>
              </w:rPr>
            </w:pPr>
            <w:r w:rsidRPr="009A1B0A">
              <w:rPr>
                <w:i/>
                <w:sz w:val="16"/>
              </w:rPr>
              <w:t>5</w:t>
            </w:r>
          </w:p>
        </w:tc>
        <w:tc>
          <w:tcPr>
            <w:tcW w:w="0" w:type="auto"/>
            <w:noWrap/>
            <w:hideMark/>
          </w:tcPr>
          <w:p w14:paraId="5ED76971" w14:textId="77777777" w:rsidR="00483EB0" w:rsidRPr="009A1B0A" w:rsidRDefault="00483EB0" w:rsidP="00A96792">
            <w:pPr>
              <w:spacing w:after="0"/>
              <w:jc w:val="center"/>
              <w:rPr>
                <w:i/>
                <w:sz w:val="16"/>
              </w:rPr>
            </w:pPr>
            <w:r w:rsidRPr="009A1B0A">
              <w:rPr>
                <w:i/>
                <w:sz w:val="16"/>
              </w:rPr>
              <w:t>5</w:t>
            </w:r>
          </w:p>
        </w:tc>
        <w:tc>
          <w:tcPr>
            <w:tcW w:w="0" w:type="auto"/>
            <w:noWrap/>
            <w:hideMark/>
          </w:tcPr>
          <w:p w14:paraId="08F4F4C9" w14:textId="77777777" w:rsidR="00483EB0" w:rsidRPr="009A1B0A" w:rsidRDefault="00483EB0" w:rsidP="00A96792">
            <w:pPr>
              <w:spacing w:after="0"/>
              <w:jc w:val="center"/>
              <w:rPr>
                <w:i/>
                <w:sz w:val="16"/>
              </w:rPr>
            </w:pPr>
          </w:p>
        </w:tc>
      </w:tr>
    </w:tbl>
    <w:p w14:paraId="442EB6D5" w14:textId="77777777" w:rsidR="00483EB0" w:rsidRPr="009A1B0A" w:rsidRDefault="00483EB0" w:rsidP="00483EB0">
      <w:pPr>
        <w:rPr>
          <w:rFonts w:eastAsia="Yu Mincho"/>
          <w:i/>
          <w:lang w:val="en-US" w:eastAsia="ja-JP"/>
        </w:rPr>
      </w:pPr>
    </w:p>
    <w:p w14:paraId="4F28D3B5" w14:textId="77777777" w:rsidR="00483EB0" w:rsidRPr="009A1B0A" w:rsidRDefault="00483EB0" w:rsidP="00B31E4B">
      <w:pPr>
        <w:rPr>
          <w:b/>
          <w:i/>
          <w:lang w:val="en-US" w:eastAsia="ja-JP"/>
        </w:rPr>
      </w:pPr>
      <w:bookmarkStart w:id="2" w:name="_Toc144508445"/>
      <w:r w:rsidRPr="009A1B0A">
        <w:rPr>
          <w:b/>
          <w:i/>
          <w:lang w:val="en-US" w:eastAsia="ja-JP"/>
        </w:rPr>
        <w:t>8.3.4.1A</w:t>
      </w:r>
      <w:r w:rsidRPr="009A1B0A">
        <w:rPr>
          <w:b/>
          <w:i/>
          <w:lang w:val="en-US" w:eastAsia="ja-JP"/>
        </w:rPr>
        <w:tab/>
        <w:t>Observation RSRP LP-SS, TDL-C:</w:t>
      </w:r>
      <w:bookmarkEnd w:id="2"/>
      <w:r w:rsidRPr="009A1B0A">
        <w:rPr>
          <w:b/>
          <w:i/>
          <w:lang w:val="en-US" w:eastAsia="ja-JP"/>
        </w:rPr>
        <w:t xml:space="preserve">  </w:t>
      </w:r>
    </w:p>
    <w:p w14:paraId="6C4EA7C9" w14:textId="77777777" w:rsidR="00483EB0" w:rsidRPr="009A1B0A" w:rsidRDefault="00483EB0" w:rsidP="00483EB0">
      <w:pPr>
        <w:rPr>
          <w:i/>
        </w:rPr>
      </w:pPr>
      <w:r w:rsidRPr="009A1B0A">
        <w:rPr>
          <w:i/>
        </w:rPr>
        <w:t>For OOK based LP-SS RSRP measurement accuracy ([8B-</w:t>
      </w:r>
      <w:proofErr w:type="gramStart"/>
      <w:r w:rsidRPr="009A1B0A">
        <w:rPr>
          <w:i/>
        </w:rPr>
        <w:t>1][</w:t>
      </w:r>
      <w:proofErr w:type="gramEnd"/>
      <w:r w:rsidRPr="009A1B0A">
        <w:rPr>
          <w:i/>
        </w:rPr>
        <w:t>8B-13],[8B-7],[8B-25])</w:t>
      </w:r>
    </w:p>
    <w:p w14:paraId="2087AC7A" w14:textId="77777777" w:rsidR="00483EB0" w:rsidRPr="009A1B0A" w:rsidRDefault="00483EB0" w:rsidP="00B77F9F">
      <w:pPr>
        <w:pStyle w:val="a3"/>
        <w:numPr>
          <w:ilvl w:val="0"/>
          <w:numId w:val="28"/>
        </w:numPr>
        <w:spacing w:after="0"/>
        <w:contextualSpacing/>
        <w:rPr>
          <w:i/>
        </w:rPr>
      </w:pPr>
      <w:r w:rsidRPr="009A1B0A">
        <w:rPr>
          <w:i/>
        </w:rPr>
        <w:t>at SNR X=-6, to achieve 90 % accuracy of measurement +-Y&lt;=3</w:t>
      </w:r>
      <w:proofErr w:type="gramStart"/>
      <w:r w:rsidRPr="009A1B0A">
        <w:rPr>
          <w:i/>
        </w:rPr>
        <w:t>dB,  [</w:t>
      </w:r>
      <w:proofErr w:type="gramEnd"/>
      <w:r w:rsidRPr="009A1B0A">
        <w:rPr>
          <w:i/>
        </w:rPr>
        <w:t>8B-13],[8B-7] show 51-70 symbols spread over 4-5 periods of LP-SS are sufficient,  [8B-13] shows 11-20 symbols spread over 1 period is sufficient.</w:t>
      </w:r>
    </w:p>
    <w:p w14:paraId="0FF091E0" w14:textId="77777777" w:rsidR="00483EB0" w:rsidRPr="009A1B0A" w:rsidRDefault="00483EB0" w:rsidP="00B77F9F">
      <w:pPr>
        <w:pStyle w:val="a3"/>
        <w:numPr>
          <w:ilvl w:val="0"/>
          <w:numId w:val="28"/>
        </w:numPr>
        <w:spacing w:after="0"/>
        <w:contextualSpacing/>
        <w:rPr>
          <w:i/>
        </w:rPr>
      </w:pPr>
      <w:r w:rsidRPr="009A1B0A">
        <w:rPr>
          <w:i/>
        </w:rPr>
        <w:t>at SNR X=-3, to achieve 90 % accuracy of measurement +-Y&lt;=3dB, less than 10 symbols spread over 1-2 periods is sufficient. [8B-</w:t>
      </w:r>
      <w:proofErr w:type="gramStart"/>
      <w:r w:rsidRPr="009A1B0A">
        <w:rPr>
          <w:i/>
        </w:rPr>
        <w:t>25][</w:t>
      </w:r>
      <w:proofErr w:type="gramEnd"/>
      <w:r w:rsidRPr="009A1B0A">
        <w:rPr>
          <w:i/>
        </w:rPr>
        <w:t>8B-1]</w:t>
      </w:r>
    </w:p>
    <w:p w14:paraId="1B18F1C7" w14:textId="77777777" w:rsidR="00483EB0" w:rsidRPr="009A1B0A" w:rsidRDefault="00483EB0" w:rsidP="00B77F9F">
      <w:pPr>
        <w:pStyle w:val="a3"/>
        <w:numPr>
          <w:ilvl w:val="0"/>
          <w:numId w:val="28"/>
        </w:numPr>
        <w:spacing w:after="0"/>
        <w:contextualSpacing/>
        <w:rPr>
          <w:i/>
        </w:rPr>
      </w:pPr>
      <w:r w:rsidRPr="009A1B0A">
        <w:rPr>
          <w:i/>
        </w:rPr>
        <w:t>at SNR X=-9, to achieve 90 % accuracy of measurement +-Y&lt;=5dB, [8B-25</w:t>
      </w:r>
      <w:proofErr w:type="gramStart"/>
      <w:r w:rsidRPr="009A1B0A">
        <w:rPr>
          <w:i/>
        </w:rPr>
        <w:t>],[</w:t>
      </w:r>
      <w:proofErr w:type="gramEnd"/>
      <w:r w:rsidRPr="009A1B0A">
        <w:rPr>
          <w:i/>
        </w:rPr>
        <w:t xml:space="preserve">8B-7] show 21-30 symbols spread over 4-5 periods of LP-SS are sufficient, [8B-13] shows that 11-20 symbols within 1 period are sufficient </w:t>
      </w:r>
    </w:p>
    <w:p w14:paraId="27002A00" w14:textId="77777777" w:rsidR="00483EB0" w:rsidRPr="009A1B0A" w:rsidRDefault="00483EB0" w:rsidP="00B77F9F">
      <w:pPr>
        <w:pStyle w:val="a3"/>
        <w:numPr>
          <w:ilvl w:val="0"/>
          <w:numId w:val="28"/>
        </w:numPr>
        <w:spacing w:after="0"/>
        <w:contextualSpacing/>
        <w:rPr>
          <w:i/>
        </w:rPr>
      </w:pPr>
      <w:r w:rsidRPr="009A1B0A">
        <w:rPr>
          <w:i/>
        </w:rPr>
        <w:t>at SNR X=-6, to achieve 90 % accuracy of measurement +-Y&lt;=5</w:t>
      </w:r>
      <w:proofErr w:type="gramStart"/>
      <w:r w:rsidRPr="009A1B0A">
        <w:rPr>
          <w:i/>
        </w:rPr>
        <w:t>dB,.</w:t>
      </w:r>
      <w:proofErr w:type="gramEnd"/>
      <w:r w:rsidRPr="009A1B0A">
        <w:rPr>
          <w:i/>
        </w:rPr>
        <w:t xml:space="preserve">  [8B-7] shows 21-30 symbols spread over 4-5 periods of LP-SS are sufficient, [8B-13] shows that 11-20 symbols within 1 period are sufficient.</w:t>
      </w:r>
    </w:p>
    <w:p w14:paraId="4C57F926" w14:textId="77777777" w:rsidR="00483EB0" w:rsidRPr="009A1B0A" w:rsidRDefault="00483EB0" w:rsidP="00483EB0">
      <w:pPr>
        <w:rPr>
          <w:rFonts w:eastAsia="Yu Mincho"/>
          <w:i/>
          <w:lang w:val="en-US" w:eastAsia="ja-JP"/>
        </w:rPr>
      </w:pPr>
    </w:p>
    <w:p w14:paraId="65FDF4A7" w14:textId="77777777" w:rsidR="00E606E8" w:rsidRPr="009A1B0A" w:rsidRDefault="00E606E8" w:rsidP="00E606E8">
      <w:pPr>
        <w:rPr>
          <w:rFonts w:eastAsia="Yu Mincho"/>
          <w:i/>
          <w:lang w:val="en-US" w:eastAsia="ja-JP"/>
        </w:rPr>
      </w:pPr>
      <w:r w:rsidRPr="009A1B0A">
        <w:rPr>
          <w:rFonts w:eastAsia="Yu Mincho"/>
          <w:i/>
          <w:lang w:val="en-US" w:eastAsia="ja-JP"/>
        </w:rPr>
        <w:t xml:space="preserve">RAN1’s investigation for </w:t>
      </w:r>
      <w:r w:rsidR="00EC7E68" w:rsidRPr="009A1B0A">
        <w:rPr>
          <w:rFonts w:eastAsia="Yu Mincho"/>
          <w:i/>
          <w:lang w:val="en-US" w:eastAsia="ja-JP"/>
        </w:rPr>
        <w:t xml:space="preserve">LP-SS </w:t>
      </w:r>
      <w:r w:rsidRPr="009A1B0A">
        <w:rPr>
          <w:rFonts w:eastAsia="Yu Mincho"/>
          <w:i/>
          <w:lang w:val="en-US" w:eastAsia="ja-JP"/>
        </w:rPr>
        <w:t>RSRP under AWGN channel</w:t>
      </w:r>
      <w:r w:rsidR="00EC7E68" w:rsidRPr="009A1B0A">
        <w:rPr>
          <w:rFonts w:eastAsia="Yu Mincho"/>
          <w:i/>
          <w:lang w:val="en-US" w:eastAsia="ja-JP"/>
        </w:rPr>
        <w:t>, SSS RSRP under TDL-C channel</w:t>
      </w:r>
      <w:r w:rsidRPr="009A1B0A">
        <w:rPr>
          <w:rFonts w:eastAsia="Yu Mincho"/>
          <w:i/>
          <w:lang w:val="en-US" w:eastAsia="ja-JP"/>
        </w:rPr>
        <w:t xml:space="preserve"> and </w:t>
      </w:r>
      <w:r w:rsidR="00EC7E68" w:rsidRPr="009A1B0A">
        <w:rPr>
          <w:rFonts w:eastAsia="Yu Mincho"/>
          <w:i/>
          <w:lang w:val="en-US" w:eastAsia="ja-JP"/>
        </w:rPr>
        <w:t xml:space="preserve">LP-SS </w:t>
      </w:r>
      <w:r w:rsidRPr="009A1B0A">
        <w:rPr>
          <w:rFonts w:eastAsia="Yu Mincho"/>
          <w:i/>
          <w:lang w:val="en-US" w:eastAsia="ja-JP"/>
        </w:rPr>
        <w:t xml:space="preserve">RSRQ </w:t>
      </w:r>
      <w:r w:rsidR="00EC7E68" w:rsidRPr="009A1B0A">
        <w:rPr>
          <w:rFonts w:eastAsia="Yu Mincho"/>
          <w:i/>
          <w:lang w:val="en-US" w:eastAsia="ja-JP"/>
        </w:rPr>
        <w:t>under TDL-C and AWGN channel</w:t>
      </w:r>
      <w:r w:rsidRPr="009A1B0A">
        <w:rPr>
          <w:rFonts w:eastAsia="Yu Mincho"/>
          <w:i/>
          <w:lang w:val="en-US" w:eastAsia="ja-JP"/>
        </w:rPr>
        <w:t xml:space="preserve"> are summari</w:t>
      </w:r>
      <w:r w:rsidR="00C33FFE" w:rsidRPr="009A1B0A">
        <w:rPr>
          <w:rFonts w:eastAsia="Yu Mincho"/>
          <w:i/>
          <w:lang w:val="en-US" w:eastAsia="ja-JP"/>
        </w:rPr>
        <w:t>z</w:t>
      </w:r>
      <w:r w:rsidRPr="009A1B0A">
        <w:rPr>
          <w:rFonts w:eastAsia="Yu Mincho"/>
          <w:i/>
          <w:lang w:val="en-US" w:eastAsia="ja-JP"/>
        </w:rPr>
        <w:t xml:space="preserve">ed in [2] as well as copied below. </w:t>
      </w:r>
    </w:p>
    <w:p w14:paraId="5A9FA04E" w14:textId="77777777" w:rsidR="00483EB0" w:rsidRPr="009A1B0A" w:rsidRDefault="00483EB0" w:rsidP="00B31E4B">
      <w:pPr>
        <w:rPr>
          <w:b/>
          <w:i/>
          <w:lang w:val="en-US" w:eastAsia="ja-JP"/>
        </w:rPr>
      </w:pPr>
      <w:bookmarkStart w:id="3" w:name="_Toc144508447"/>
      <w:r w:rsidRPr="009A1B0A">
        <w:rPr>
          <w:b/>
          <w:i/>
          <w:lang w:val="en-US" w:eastAsia="ja-JP"/>
        </w:rPr>
        <w:t>8.3.4.2A</w:t>
      </w:r>
      <w:r w:rsidRPr="009A1B0A">
        <w:rPr>
          <w:b/>
          <w:i/>
          <w:lang w:val="en-US" w:eastAsia="ja-JP"/>
        </w:rPr>
        <w:tab/>
        <w:t>Observation RSRP LP-SS, AWGN:</w:t>
      </w:r>
      <w:bookmarkEnd w:id="3"/>
      <w:r w:rsidRPr="009A1B0A">
        <w:rPr>
          <w:b/>
          <w:i/>
          <w:lang w:val="en-US" w:eastAsia="ja-JP"/>
        </w:rPr>
        <w:t xml:space="preserve">  </w:t>
      </w:r>
    </w:p>
    <w:p w14:paraId="38D5B0EB" w14:textId="77777777" w:rsidR="00483EB0" w:rsidRPr="009A1B0A" w:rsidRDefault="00483EB0" w:rsidP="00483EB0">
      <w:pPr>
        <w:ind w:left="142" w:hanging="142"/>
        <w:rPr>
          <w:i/>
        </w:rPr>
      </w:pPr>
      <w:r w:rsidRPr="009A1B0A">
        <w:rPr>
          <w:i/>
        </w:rPr>
        <w:t xml:space="preserve">For OOK based LP-SS RSRP measurement accuracy </w:t>
      </w:r>
      <w:proofErr w:type="gramStart"/>
      <w:r w:rsidRPr="009A1B0A">
        <w:rPr>
          <w:i/>
        </w:rPr>
        <w:t>( [</w:t>
      </w:r>
      <w:proofErr w:type="gramEnd"/>
      <w:r w:rsidRPr="009A1B0A">
        <w:rPr>
          <w:i/>
        </w:rPr>
        <w:t xml:space="preserve">8B-13],[8B-7][8B-25]), </w:t>
      </w:r>
    </w:p>
    <w:p w14:paraId="78F10661" w14:textId="77777777" w:rsidR="00483EB0" w:rsidRPr="009A1B0A" w:rsidRDefault="00483EB0" w:rsidP="00B77F9F">
      <w:pPr>
        <w:pStyle w:val="a3"/>
        <w:numPr>
          <w:ilvl w:val="0"/>
          <w:numId w:val="30"/>
        </w:numPr>
        <w:spacing w:after="0"/>
        <w:ind w:left="142" w:hanging="142"/>
        <w:contextualSpacing/>
        <w:rPr>
          <w:i/>
        </w:rPr>
      </w:pPr>
      <w:r w:rsidRPr="009A1B0A">
        <w:rPr>
          <w:i/>
        </w:rPr>
        <w:t>at SNR X=-9, to achieve 90 % accuracy of measurement +-Y&lt;=3dB, &lt;=10 OFDMA symbols over 1-3 periods are sufficient.</w:t>
      </w:r>
    </w:p>
    <w:p w14:paraId="518E9D5D" w14:textId="77777777" w:rsidR="00483EB0" w:rsidRPr="009A1B0A" w:rsidRDefault="00483EB0" w:rsidP="00B77F9F">
      <w:pPr>
        <w:pStyle w:val="a3"/>
        <w:numPr>
          <w:ilvl w:val="0"/>
          <w:numId w:val="29"/>
        </w:numPr>
        <w:spacing w:after="0"/>
        <w:ind w:left="142" w:hanging="142"/>
        <w:contextualSpacing/>
        <w:rPr>
          <w:i/>
        </w:rPr>
      </w:pPr>
      <w:r w:rsidRPr="009A1B0A">
        <w:rPr>
          <w:i/>
        </w:rPr>
        <w:t>at SNR X=-11, to achieve 90 % accuracy of measurement +-Y&lt;=5dB, 11-20 OFDMA symbols over 1-3 periods are sufficient.</w:t>
      </w:r>
    </w:p>
    <w:p w14:paraId="6737E8CD" w14:textId="77777777" w:rsidR="00483EB0" w:rsidRPr="009A1B0A" w:rsidRDefault="00483EB0" w:rsidP="00483EB0">
      <w:pPr>
        <w:rPr>
          <w:rFonts w:eastAsia="Yu Mincho"/>
          <w:i/>
          <w:lang w:val="en-US" w:eastAsia="ja-JP"/>
        </w:rPr>
      </w:pPr>
    </w:p>
    <w:p w14:paraId="66EAEF84" w14:textId="77777777" w:rsidR="00483EB0" w:rsidRPr="009A1B0A" w:rsidRDefault="00483EB0" w:rsidP="00B31E4B">
      <w:pPr>
        <w:rPr>
          <w:b/>
          <w:i/>
          <w:lang w:val="en-US" w:eastAsia="ja-JP"/>
        </w:rPr>
      </w:pPr>
      <w:bookmarkStart w:id="4" w:name="_Toc144508449"/>
      <w:r w:rsidRPr="009A1B0A">
        <w:rPr>
          <w:b/>
          <w:i/>
          <w:lang w:val="en-US" w:eastAsia="ja-JP"/>
        </w:rPr>
        <w:t>8.3.4.3A</w:t>
      </w:r>
      <w:r w:rsidRPr="009A1B0A">
        <w:rPr>
          <w:b/>
          <w:i/>
          <w:lang w:val="en-US" w:eastAsia="ja-JP"/>
        </w:rPr>
        <w:tab/>
        <w:t>Observation for SSS RSRP RRM measurement, TDL-C</w:t>
      </w:r>
      <w:bookmarkEnd w:id="4"/>
    </w:p>
    <w:p w14:paraId="5DF37C22" w14:textId="77777777" w:rsidR="00483EB0" w:rsidRPr="009A1B0A" w:rsidRDefault="00483EB0" w:rsidP="00483EB0">
      <w:pPr>
        <w:ind w:left="142" w:hanging="142"/>
        <w:rPr>
          <w:i/>
        </w:rPr>
      </w:pPr>
      <w:r w:rsidRPr="009A1B0A">
        <w:rPr>
          <w:i/>
        </w:rPr>
        <w:t>For SSS based RSRP RRM measurement accuracy ([8B-</w:t>
      </w:r>
      <w:proofErr w:type="gramStart"/>
      <w:r w:rsidRPr="009A1B0A">
        <w:rPr>
          <w:i/>
        </w:rPr>
        <w:t>27][</w:t>
      </w:r>
      <w:proofErr w:type="gramEnd"/>
      <w:r w:rsidRPr="009A1B0A">
        <w:rPr>
          <w:i/>
        </w:rPr>
        <w:t>8B-25])</w:t>
      </w:r>
    </w:p>
    <w:p w14:paraId="60EE14BE" w14:textId="77777777" w:rsidR="00483EB0" w:rsidRPr="009A1B0A" w:rsidRDefault="00483EB0" w:rsidP="00B77F9F">
      <w:pPr>
        <w:pStyle w:val="a3"/>
        <w:numPr>
          <w:ilvl w:val="0"/>
          <w:numId w:val="29"/>
        </w:numPr>
        <w:spacing w:after="0"/>
        <w:ind w:left="142" w:hanging="142"/>
        <w:contextualSpacing/>
        <w:rPr>
          <w:i/>
        </w:rPr>
      </w:pPr>
      <w:r w:rsidRPr="009A1B0A">
        <w:rPr>
          <w:i/>
        </w:rPr>
        <w:t>at SNR X=-6, to achieve 90 % accuracy of measurement +-Y&lt;=3dB, 1 symbol is sufficient</w:t>
      </w:r>
    </w:p>
    <w:p w14:paraId="289EA88C" w14:textId="77777777" w:rsidR="00483EB0" w:rsidRPr="009A1B0A" w:rsidRDefault="00483EB0" w:rsidP="00B77F9F">
      <w:pPr>
        <w:pStyle w:val="a3"/>
        <w:numPr>
          <w:ilvl w:val="0"/>
          <w:numId w:val="29"/>
        </w:numPr>
        <w:spacing w:after="0"/>
        <w:ind w:left="142" w:hanging="142"/>
        <w:contextualSpacing/>
        <w:rPr>
          <w:i/>
          <w:iCs/>
        </w:rPr>
      </w:pPr>
      <w:r w:rsidRPr="009A1B0A">
        <w:rPr>
          <w:i/>
        </w:rPr>
        <w:t>at SNR X=-3, to achieve 90 % accuracy of measurement +-Y&lt;=3dB, 1 symbol is sufficient</w:t>
      </w:r>
    </w:p>
    <w:p w14:paraId="69B4CF6F" w14:textId="77777777" w:rsidR="00483EB0" w:rsidRPr="009A1B0A" w:rsidRDefault="00483EB0" w:rsidP="00483EB0">
      <w:pPr>
        <w:rPr>
          <w:rFonts w:eastAsia="Yu Mincho"/>
          <w:i/>
          <w:lang w:val="en-US" w:eastAsia="ja-JP"/>
        </w:rPr>
      </w:pPr>
    </w:p>
    <w:p w14:paraId="5886C797" w14:textId="77777777" w:rsidR="00483EB0" w:rsidRPr="009A1B0A" w:rsidRDefault="00483EB0" w:rsidP="00B31E4B">
      <w:pPr>
        <w:rPr>
          <w:b/>
          <w:i/>
          <w:lang w:val="en-US" w:eastAsia="ja-JP"/>
        </w:rPr>
      </w:pPr>
      <w:bookmarkStart w:id="5" w:name="_Toc144508452"/>
      <w:r w:rsidRPr="009A1B0A">
        <w:rPr>
          <w:b/>
          <w:i/>
          <w:lang w:val="en-US" w:eastAsia="ja-JP"/>
        </w:rPr>
        <w:lastRenderedPageBreak/>
        <w:t>8.3.5.1A</w:t>
      </w:r>
      <w:r w:rsidRPr="009A1B0A">
        <w:rPr>
          <w:b/>
          <w:i/>
          <w:lang w:val="en-US" w:eastAsia="ja-JP"/>
        </w:rPr>
        <w:tab/>
        <w:t>Observation RSRQ LP-SS, AWGN:</w:t>
      </w:r>
      <w:bookmarkEnd w:id="5"/>
      <w:r w:rsidRPr="009A1B0A">
        <w:rPr>
          <w:b/>
          <w:i/>
          <w:lang w:val="en-US" w:eastAsia="ja-JP"/>
        </w:rPr>
        <w:t xml:space="preserve">  </w:t>
      </w:r>
    </w:p>
    <w:p w14:paraId="45A3C5C5" w14:textId="77777777" w:rsidR="00483EB0" w:rsidRPr="009A1B0A" w:rsidRDefault="00483EB0" w:rsidP="00483EB0">
      <w:pPr>
        <w:ind w:left="284" w:hanging="284"/>
        <w:rPr>
          <w:i/>
        </w:rPr>
      </w:pPr>
      <w:r w:rsidRPr="009A1B0A">
        <w:rPr>
          <w:i/>
        </w:rPr>
        <w:t>For OOK-based LP-SS. RSRQ measurement accuracy ([8B-7])</w:t>
      </w:r>
    </w:p>
    <w:p w14:paraId="36E6EF35" w14:textId="77777777" w:rsidR="00483EB0" w:rsidRPr="009A1B0A" w:rsidRDefault="00483EB0" w:rsidP="00B77F9F">
      <w:pPr>
        <w:pStyle w:val="a3"/>
        <w:numPr>
          <w:ilvl w:val="0"/>
          <w:numId w:val="29"/>
        </w:numPr>
        <w:spacing w:after="0"/>
        <w:ind w:left="284" w:hanging="284"/>
        <w:contextualSpacing/>
        <w:rPr>
          <w:i/>
        </w:rPr>
      </w:pPr>
      <w:r w:rsidRPr="009A1B0A">
        <w:rPr>
          <w:i/>
        </w:rPr>
        <w:t>at SNR X=-6, to achieve 90 % accuracy of measurement +-Y&lt;=3dB, 11-20 OFDMA symbols over 1 period are sufficient.</w:t>
      </w:r>
    </w:p>
    <w:p w14:paraId="54739985" w14:textId="77777777" w:rsidR="00483EB0" w:rsidRPr="009A1B0A" w:rsidRDefault="00483EB0" w:rsidP="00B77F9F">
      <w:pPr>
        <w:pStyle w:val="a3"/>
        <w:numPr>
          <w:ilvl w:val="0"/>
          <w:numId w:val="29"/>
        </w:numPr>
        <w:spacing w:after="0"/>
        <w:ind w:left="284" w:hanging="284"/>
        <w:contextualSpacing/>
        <w:rPr>
          <w:i/>
        </w:rPr>
      </w:pPr>
      <w:r w:rsidRPr="009A1B0A">
        <w:rPr>
          <w:i/>
        </w:rPr>
        <w:t>at SNR X=-6, to achieve 90 % accuracy of measurement +-Y&lt;=5dB, 11-20 OFDMA symbols over 1 period are sufficient.</w:t>
      </w:r>
    </w:p>
    <w:p w14:paraId="71D57847" w14:textId="77777777" w:rsidR="00483EB0" w:rsidRPr="009A1B0A" w:rsidRDefault="00483EB0" w:rsidP="00B77F9F">
      <w:pPr>
        <w:pStyle w:val="a3"/>
        <w:numPr>
          <w:ilvl w:val="0"/>
          <w:numId w:val="29"/>
        </w:numPr>
        <w:spacing w:after="0"/>
        <w:ind w:left="284" w:hanging="284"/>
        <w:contextualSpacing/>
        <w:rPr>
          <w:i/>
        </w:rPr>
      </w:pPr>
      <w:r w:rsidRPr="009A1B0A">
        <w:rPr>
          <w:i/>
        </w:rPr>
        <w:t>at SNR X=-9, to achieve 90 % accuracy of measurement +-Y&lt;=5dB, 11-20 OFDMA symbols over 1 period are sufficient.</w:t>
      </w:r>
    </w:p>
    <w:p w14:paraId="25742A64" w14:textId="77777777" w:rsidR="00483EB0" w:rsidRPr="009A1B0A" w:rsidRDefault="00483EB0" w:rsidP="00B31E4B">
      <w:pPr>
        <w:rPr>
          <w:b/>
          <w:i/>
          <w:lang w:val="en-US" w:eastAsia="ja-JP"/>
        </w:rPr>
      </w:pPr>
      <w:bookmarkStart w:id="6" w:name="_Toc144508454"/>
      <w:r w:rsidRPr="009A1B0A">
        <w:rPr>
          <w:b/>
          <w:i/>
          <w:lang w:val="en-US" w:eastAsia="ja-JP"/>
        </w:rPr>
        <w:t>8.3.5.2A</w:t>
      </w:r>
      <w:r w:rsidRPr="009A1B0A">
        <w:rPr>
          <w:b/>
          <w:i/>
          <w:lang w:val="en-US" w:eastAsia="ja-JP"/>
        </w:rPr>
        <w:tab/>
        <w:t>Observation RSRQ LP-SS, TDL-C:</w:t>
      </w:r>
      <w:bookmarkEnd w:id="6"/>
      <w:r w:rsidRPr="009A1B0A">
        <w:rPr>
          <w:b/>
          <w:i/>
          <w:lang w:val="en-US" w:eastAsia="ja-JP"/>
        </w:rPr>
        <w:t xml:space="preserve">  </w:t>
      </w:r>
    </w:p>
    <w:p w14:paraId="748AF5B2" w14:textId="77777777" w:rsidR="00483EB0" w:rsidRPr="009A1B0A" w:rsidRDefault="00483EB0" w:rsidP="00483EB0">
      <w:pPr>
        <w:ind w:left="284" w:hanging="284"/>
        <w:rPr>
          <w:i/>
        </w:rPr>
      </w:pPr>
      <w:r w:rsidRPr="009A1B0A">
        <w:rPr>
          <w:i/>
        </w:rPr>
        <w:t xml:space="preserve">For OOK-based LP-SS measurement accuracy </w:t>
      </w:r>
      <w:proofErr w:type="gramStart"/>
      <w:r w:rsidRPr="009A1B0A">
        <w:rPr>
          <w:i/>
        </w:rPr>
        <w:t>( [</w:t>
      </w:r>
      <w:proofErr w:type="gramEnd"/>
      <w:r w:rsidRPr="009A1B0A">
        <w:rPr>
          <w:i/>
        </w:rPr>
        <w:t>8B-7])</w:t>
      </w:r>
    </w:p>
    <w:p w14:paraId="1200B6C9" w14:textId="77777777" w:rsidR="00483EB0" w:rsidRPr="009A1B0A" w:rsidRDefault="00483EB0" w:rsidP="00B77F9F">
      <w:pPr>
        <w:pStyle w:val="a3"/>
        <w:numPr>
          <w:ilvl w:val="0"/>
          <w:numId w:val="29"/>
        </w:numPr>
        <w:spacing w:after="0"/>
        <w:ind w:left="284" w:hanging="284"/>
        <w:contextualSpacing/>
        <w:rPr>
          <w:i/>
        </w:rPr>
      </w:pPr>
      <w:r w:rsidRPr="009A1B0A">
        <w:rPr>
          <w:i/>
        </w:rPr>
        <w:t xml:space="preserve">at SNR X=-6, to achieve 90 % accuracy of measurement +-Y&lt;=3dB, 51-70 symbols over 4 periods are sufficient. </w:t>
      </w:r>
    </w:p>
    <w:p w14:paraId="40710015" w14:textId="77777777" w:rsidR="00483EB0" w:rsidRPr="009A1B0A" w:rsidRDefault="00483EB0" w:rsidP="00B77F9F">
      <w:pPr>
        <w:pStyle w:val="a3"/>
        <w:numPr>
          <w:ilvl w:val="0"/>
          <w:numId w:val="29"/>
        </w:numPr>
        <w:spacing w:after="0"/>
        <w:ind w:left="284" w:hanging="284"/>
        <w:contextualSpacing/>
        <w:rPr>
          <w:i/>
        </w:rPr>
      </w:pPr>
      <w:r w:rsidRPr="009A1B0A">
        <w:rPr>
          <w:i/>
        </w:rPr>
        <w:t xml:space="preserve">at SNR X=-6, to achieve 90 % accuracy of measurement +-Y&lt;=5dB, 21-30 symbols over 2 periods are sufficient. </w:t>
      </w:r>
    </w:p>
    <w:p w14:paraId="4A1CEEE9" w14:textId="77777777" w:rsidR="00483EB0" w:rsidRPr="009A1B0A" w:rsidRDefault="00483EB0" w:rsidP="00B77F9F">
      <w:pPr>
        <w:pStyle w:val="a3"/>
        <w:numPr>
          <w:ilvl w:val="0"/>
          <w:numId w:val="29"/>
        </w:numPr>
        <w:spacing w:after="0"/>
        <w:ind w:left="284" w:hanging="284"/>
        <w:contextualSpacing/>
        <w:rPr>
          <w:i/>
        </w:rPr>
      </w:pPr>
      <w:r w:rsidRPr="009A1B0A">
        <w:rPr>
          <w:i/>
        </w:rPr>
        <w:t xml:space="preserve">at SNR X=-9, to achieve 90 % accuracy of measurement +-Y&lt;=5dB, 21-30 symbols over 2 periods are sufficient. </w:t>
      </w:r>
    </w:p>
    <w:p w14:paraId="53062CD9" w14:textId="77777777" w:rsidR="00483EB0" w:rsidRDefault="00483EB0" w:rsidP="00483EB0">
      <w:pPr>
        <w:rPr>
          <w:rFonts w:eastAsia="Yu Mincho"/>
          <w:lang w:val="en-US" w:eastAsia="ja-JP"/>
        </w:rPr>
      </w:pPr>
    </w:p>
    <w:p w14:paraId="2EF35042" w14:textId="77777777" w:rsidR="00483EB0" w:rsidRPr="00D10F74" w:rsidRDefault="00483EB0" w:rsidP="006F418C">
      <w:pPr>
        <w:rPr>
          <w:rFonts w:eastAsia="Yu Mincho"/>
          <w:lang w:eastAsia="ja-JP"/>
        </w:rPr>
      </w:pPr>
      <w:r w:rsidRPr="00D10F74">
        <w:t>RAN1’s conclusion is also summari</w:t>
      </w:r>
      <w:r w:rsidR="009A1B0A">
        <w:t>z</w:t>
      </w:r>
      <w:r w:rsidRPr="00D10F74">
        <w:t xml:space="preserve">ed at </w:t>
      </w:r>
      <w:bookmarkStart w:id="7" w:name="_Toc144508469"/>
      <w:r>
        <w:t xml:space="preserve">section </w:t>
      </w:r>
      <w:r w:rsidRPr="00D10F74">
        <w:t>9.3</w:t>
      </w:r>
      <w:r>
        <w:t xml:space="preserve"> “</w:t>
      </w:r>
      <w:r w:rsidRPr="00D10F74">
        <w:t>LLS performance and LP-WUS design/L1 procedure</w:t>
      </w:r>
      <w:bookmarkEnd w:id="7"/>
      <w:r>
        <w:t>” of [2] as below:</w:t>
      </w:r>
    </w:p>
    <w:p w14:paraId="475ABC22" w14:textId="77777777" w:rsidR="00483EB0" w:rsidRPr="00603745" w:rsidRDefault="00483EB0" w:rsidP="00483EB0">
      <w:pPr>
        <w:spacing w:after="0"/>
        <w:jc w:val="both"/>
        <w:rPr>
          <w:rFonts w:eastAsia="Yu Mincho"/>
          <w:i/>
          <w:lang w:val="en-US" w:eastAsia="ja-JP"/>
        </w:rPr>
      </w:pPr>
      <w:r w:rsidRPr="00603745">
        <w:rPr>
          <w:rFonts w:eastAsia="Yu Mincho"/>
          <w:i/>
          <w:lang w:val="en-US" w:eastAsia="ja-JP"/>
        </w:rPr>
        <w:t>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7EF03B1D" w14:textId="77777777" w:rsidR="00483EB0" w:rsidRPr="00603745" w:rsidRDefault="00483EB0" w:rsidP="00483EB0">
      <w:pPr>
        <w:spacing w:after="0"/>
        <w:jc w:val="both"/>
        <w:rPr>
          <w:rFonts w:eastAsia="Yu Mincho"/>
          <w:i/>
          <w:lang w:val="en-US" w:eastAsia="ja-JP"/>
        </w:rPr>
      </w:pPr>
    </w:p>
    <w:p w14:paraId="6118D4C6" w14:textId="77777777" w:rsidR="00483EB0" w:rsidRPr="00603745" w:rsidRDefault="00483EB0" w:rsidP="00483EB0">
      <w:pPr>
        <w:spacing w:after="0"/>
        <w:jc w:val="both"/>
        <w:rPr>
          <w:rFonts w:eastAsia="Yu Mincho"/>
          <w:i/>
          <w:lang w:val="en-US" w:eastAsia="ja-JP"/>
        </w:rPr>
      </w:pPr>
      <w:r w:rsidRPr="00603745">
        <w:rPr>
          <w:rFonts w:eastAsia="Yu Mincho"/>
          <w:i/>
          <w:lang w:val="en-US" w:eastAsia="ja-JP"/>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10A798E8" w14:textId="77777777" w:rsidR="00483EB0" w:rsidRDefault="00483EB0" w:rsidP="000A206B">
      <w:pPr>
        <w:rPr>
          <w:b/>
        </w:rPr>
      </w:pPr>
    </w:p>
    <w:p w14:paraId="08A1C21E" w14:textId="77777777" w:rsidR="000A206B" w:rsidRDefault="00C33314" w:rsidP="006D3E21">
      <w:pPr>
        <w:pStyle w:val="3"/>
        <w:tabs>
          <w:tab w:val="clear" w:pos="8640"/>
        </w:tabs>
        <w:ind w:left="720"/>
      </w:pPr>
      <w:r w:rsidRPr="006D3E21">
        <w:t>Noise figure</w:t>
      </w:r>
      <w:r w:rsidR="000A206B" w:rsidRPr="006D3E21">
        <w:t xml:space="preserve"> </w:t>
      </w:r>
    </w:p>
    <w:p w14:paraId="40A0B777" w14:textId="77777777" w:rsidR="00FD76FB" w:rsidRPr="00FD76FB" w:rsidRDefault="00C651A5" w:rsidP="00FD76FB">
      <w:r>
        <w:t xml:space="preserve">At section 9.2 of [2] the noise figure information is provided for each particular RF receiver architecture. </w:t>
      </w:r>
    </w:p>
    <w:p w14:paraId="70AB1D67" w14:textId="77777777" w:rsidR="00B010E5" w:rsidRDefault="00B010E5" w:rsidP="00B77F9F">
      <w:pPr>
        <w:pStyle w:val="a3"/>
        <w:numPr>
          <w:ilvl w:val="0"/>
          <w:numId w:val="32"/>
        </w:numPr>
        <w:spacing w:after="0"/>
        <w:contextualSpacing/>
      </w:pPr>
      <w:r>
        <w:t>For OOK waveform, 3 types of receiver architectures have been considered: RF envelope detection, heterodyne architecture with IF envelope detection, and homodyne/zero-IF architecture with baseband envelope detection.</w:t>
      </w:r>
    </w:p>
    <w:p w14:paraId="6F93FC10" w14:textId="77777777" w:rsidR="00B010E5" w:rsidRDefault="00B010E5" w:rsidP="00B77F9F">
      <w:pPr>
        <w:pStyle w:val="a3"/>
        <w:numPr>
          <w:ilvl w:val="1"/>
          <w:numId w:val="32"/>
        </w:numPr>
        <w:spacing w:after="0"/>
        <w:contextualSpacing/>
      </w:pPr>
      <w:r>
        <w:t xml:space="preserve">For RF envelope detection, the reported relative power consumption for ON state is in the range of 0.01~0.2, and the reported noise figure is in the range of 12~22 </w:t>
      </w:r>
      <w:proofErr w:type="spellStart"/>
      <w:r>
        <w:t>dB.</w:t>
      </w:r>
      <w:proofErr w:type="spellEnd"/>
    </w:p>
    <w:p w14:paraId="1B39F790" w14:textId="77777777" w:rsidR="00B010E5" w:rsidRDefault="00B010E5" w:rsidP="00B77F9F">
      <w:pPr>
        <w:pStyle w:val="a3"/>
        <w:numPr>
          <w:ilvl w:val="1"/>
          <w:numId w:val="32"/>
        </w:numPr>
        <w:spacing w:after="0"/>
        <w:contextualSpacing/>
      </w:pPr>
      <w:r>
        <w:t xml:space="preserve">For heterodyne architecture, the reported relative power consumption for ON state is in the range of 0.1~4, and the reported noise figure is in the range of 9~15 </w:t>
      </w:r>
      <w:proofErr w:type="spellStart"/>
      <w:r>
        <w:t>dB.</w:t>
      </w:r>
      <w:proofErr w:type="spellEnd"/>
    </w:p>
    <w:p w14:paraId="19DB0BA2" w14:textId="77777777" w:rsidR="00B010E5" w:rsidRDefault="00B010E5" w:rsidP="00B77F9F">
      <w:pPr>
        <w:pStyle w:val="a3"/>
        <w:numPr>
          <w:ilvl w:val="1"/>
          <w:numId w:val="32"/>
        </w:numPr>
        <w:spacing w:after="0"/>
        <w:contextualSpacing/>
      </w:pPr>
      <w:r>
        <w:t xml:space="preserve">For homodyne/zero-IF architecture, the reported relative power consumption for ON state is in the range of 0.05~4, and the reported noise figure is in the range of 10~16 </w:t>
      </w:r>
      <w:proofErr w:type="spellStart"/>
      <w:r>
        <w:t>dB.</w:t>
      </w:r>
      <w:proofErr w:type="spellEnd"/>
    </w:p>
    <w:p w14:paraId="035A01CC" w14:textId="77777777" w:rsidR="00B010E5" w:rsidRDefault="00B010E5" w:rsidP="00B77F9F">
      <w:pPr>
        <w:pStyle w:val="a3"/>
        <w:numPr>
          <w:ilvl w:val="0"/>
          <w:numId w:val="32"/>
        </w:numPr>
        <w:spacing w:after="0"/>
        <w:contextualSpacing/>
      </w:pPr>
      <w:r>
        <w:t>For FSK waveform, the architectures with parallel OOK receivers and with frequency to amplitude conversion have been considered. Among the architectures that have more than 2 sources providing the analysis,</w:t>
      </w:r>
    </w:p>
    <w:p w14:paraId="2F03AE93" w14:textId="77777777" w:rsidR="00B010E5" w:rsidRDefault="00B010E5" w:rsidP="00B77F9F">
      <w:pPr>
        <w:pStyle w:val="a3"/>
        <w:numPr>
          <w:ilvl w:val="1"/>
          <w:numId w:val="32"/>
        </w:numPr>
        <w:spacing w:after="0"/>
        <w:contextualSpacing/>
      </w:pPr>
      <w:r>
        <w:t xml:space="preserve">For parallel heterodyne architecture, the reported relative power consumption for ON state is in the range of 0.1~1, and the reported noise figure is in the range of 9~15 </w:t>
      </w:r>
      <w:proofErr w:type="spellStart"/>
      <w:r>
        <w:t>dB.</w:t>
      </w:r>
      <w:proofErr w:type="spellEnd"/>
    </w:p>
    <w:p w14:paraId="3B4D1179" w14:textId="77777777" w:rsidR="00B010E5" w:rsidRDefault="00B010E5" w:rsidP="00B77F9F">
      <w:pPr>
        <w:pStyle w:val="a3"/>
        <w:numPr>
          <w:ilvl w:val="1"/>
          <w:numId w:val="32"/>
        </w:numPr>
        <w:spacing w:after="0"/>
        <w:contextualSpacing/>
      </w:pPr>
      <w:r>
        <w:t xml:space="preserve">For parallel homodyne/zero-IF architecture, the reported relative power consumption for ON state is in the range of 0.1~1, and the reported noise figure is in the range of 10~16 </w:t>
      </w:r>
      <w:proofErr w:type="spellStart"/>
      <w:r>
        <w:t>dB.</w:t>
      </w:r>
      <w:proofErr w:type="spellEnd"/>
    </w:p>
    <w:p w14:paraId="16A42128" w14:textId="77777777" w:rsidR="00B010E5" w:rsidRDefault="00B010E5" w:rsidP="00B77F9F">
      <w:pPr>
        <w:pStyle w:val="a3"/>
        <w:numPr>
          <w:ilvl w:val="0"/>
          <w:numId w:val="32"/>
        </w:numPr>
        <w:spacing w:after="0"/>
        <w:contextualSpacing/>
      </w:pPr>
      <w:r>
        <w:t>For OFDMA-based signals, sequence-based signals have been considered, where the LP WUR performs either time-domain correlation without FFT or frequency-domain correlation after FFT.</w:t>
      </w:r>
    </w:p>
    <w:p w14:paraId="3198B8F9" w14:textId="77777777" w:rsidR="00B010E5" w:rsidRDefault="00B010E5" w:rsidP="00B77F9F">
      <w:pPr>
        <w:pStyle w:val="a3"/>
        <w:numPr>
          <w:ilvl w:val="1"/>
          <w:numId w:val="32"/>
        </w:numPr>
        <w:spacing w:after="0"/>
        <w:contextualSpacing/>
      </w:pPr>
      <w:r>
        <w:lastRenderedPageBreak/>
        <w:t>For time-domain correlation, the reported relative power consumption for ON state is in the range of 0.15~10/30, and the reported noise figure is in the range of 7~25.</w:t>
      </w:r>
    </w:p>
    <w:p w14:paraId="4AFD0033" w14:textId="77777777" w:rsidR="00B010E5" w:rsidRDefault="00B010E5" w:rsidP="00B77F9F">
      <w:pPr>
        <w:pStyle w:val="a3"/>
        <w:numPr>
          <w:ilvl w:val="1"/>
          <w:numId w:val="32"/>
        </w:numPr>
        <w:spacing w:after="0"/>
        <w:contextualSpacing/>
      </w:pPr>
      <w:r>
        <w:t>For frequency-domain correlation, the reported relative power consumption for ON state is in the range of 1~30, and the reported noise figure is in the range of 7~12.</w:t>
      </w:r>
    </w:p>
    <w:p w14:paraId="66FD72E6" w14:textId="77777777" w:rsidR="00A42058" w:rsidRDefault="00A42058" w:rsidP="00A42058">
      <w:pPr>
        <w:pStyle w:val="3"/>
        <w:tabs>
          <w:tab w:val="clear" w:pos="8640"/>
        </w:tabs>
        <w:ind w:left="720"/>
      </w:pPr>
      <w:r>
        <w:t>M</w:t>
      </w:r>
      <w:r w:rsidRPr="00A42058">
        <w:rPr>
          <w:rFonts w:hint="eastAsia"/>
        </w:rPr>
        <w:t>easurement metric</w:t>
      </w:r>
    </w:p>
    <w:p w14:paraId="242DE19C" w14:textId="77777777" w:rsidR="003453CD" w:rsidRPr="003453CD" w:rsidRDefault="003453CD" w:rsidP="00A42058">
      <w:pPr>
        <w:rPr>
          <w:rFonts w:cs="Times"/>
        </w:rPr>
      </w:pPr>
      <w:r>
        <w:rPr>
          <w:rFonts w:cs="Times"/>
        </w:rPr>
        <w:t xml:space="preserve">RAN1 identified the following metrics for further study. </w:t>
      </w:r>
    </w:p>
    <w:p w14:paraId="0F34E169" w14:textId="77777777" w:rsidR="00A42058" w:rsidRPr="00542745" w:rsidRDefault="00A42058" w:rsidP="00A42058">
      <w:pPr>
        <w:rPr>
          <w:rFonts w:cs="Times"/>
          <w:i/>
        </w:rPr>
      </w:pPr>
      <w:r w:rsidRPr="00542745">
        <w:rPr>
          <w:rFonts w:cs="Times"/>
          <w:i/>
        </w:rPr>
        <w:t>For at least RRM serving cell measurement performed by LP-WUR based on reference signal(s), RAN1 identified at least the following metrics for further study and evaluation (including feasibility, complexity, power consumption, etc)</w:t>
      </w:r>
    </w:p>
    <w:p w14:paraId="7AB83469" w14:textId="77777777" w:rsidR="00A42058" w:rsidRPr="00542745" w:rsidRDefault="00A42058" w:rsidP="00A42058">
      <w:pPr>
        <w:pStyle w:val="a3"/>
        <w:numPr>
          <w:ilvl w:val="0"/>
          <w:numId w:val="33"/>
        </w:numPr>
        <w:spacing w:after="0"/>
        <w:rPr>
          <w:i/>
        </w:rPr>
      </w:pPr>
      <w:r w:rsidRPr="00542745">
        <w:rPr>
          <w:i/>
        </w:rPr>
        <w:t xml:space="preserve">LP-RSSI or Energy detection: linear average of total received power over a RSSI resource. </w:t>
      </w:r>
    </w:p>
    <w:p w14:paraId="07BF93FD" w14:textId="77777777" w:rsidR="00A42058" w:rsidRPr="00542745" w:rsidRDefault="00A42058" w:rsidP="00A42058">
      <w:pPr>
        <w:pStyle w:val="a3"/>
        <w:numPr>
          <w:ilvl w:val="2"/>
          <w:numId w:val="34"/>
        </w:numPr>
        <w:spacing w:after="0"/>
        <w:ind w:leftChars="700" w:left="1760"/>
        <w:rPr>
          <w:i/>
        </w:rPr>
      </w:pPr>
      <w:r w:rsidRPr="00542745">
        <w:rPr>
          <w:i/>
        </w:rPr>
        <w:t>FFS RSSI resource.</w:t>
      </w:r>
    </w:p>
    <w:p w14:paraId="5B9CFD7E" w14:textId="77777777" w:rsidR="00A42058" w:rsidRPr="00542745" w:rsidRDefault="00A42058" w:rsidP="00A42058">
      <w:pPr>
        <w:pStyle w:val="a3"/>
        <w:numPr>
          <w:ilvl w:val="0"/>
          <w:numId w:val="33"/>
        </w:numPr>
        <w:spacing w:after="0"/>
        <w:rPr>
          <w:i/>
        </w:rPr>
      </w:pPr>
      <w:r w:rsidRPr="00542745">
        <w:rPr>
          <w:i/>
        </w:rPr>
        <w:t xml:space="preserve">LP-RSRP: linear average of received power of resource of reference signal(s) or signal(s) parts. </w:t>
      </w:r>
    </w:p>
    <w:p w14:paraId="30B5A789" w14:textId="77777777" w:rsidR="00A42058" w:rsidRPr="00542745" w:rsidRDefault="00A42058" w:rsidP="00A42058">
      <w:pPr>
        <w:pStyle w:val="a3"/>
        <w:numPr>
          <w:ilvl w:val="2"/>
          <w:numId w:val="34"/>
        </w:numPr>
        <w:spacing w:after="0"/>
        <w:ind w:leftChars="700" w:left="1760"/>
        <w:rPr>
          <w:i/>
        </w:rPr>
      </w:pPr>
      <w:r w:rsidRPr="00542745">
        <w:rPr>
          <w:i/>
        </w:rPr>
        <w:t>FFS resource of reference signal(s) or signal(s) parts</w:t>
      </w:r>
    </w:p>
    <w:p w14:paraId="43E907AA" w14:textId="77777777" w:rsidR="00A42058" w:rsidRPr="00542745" w:rsidRDefault="00A42058" w:rsidP="00A42058">
      <w:pPr>
        <w:pStyle w:val="a3"/>
        <w:numPr>
          <w:ilvl w:val="0"/>
          <w:numId w:val="33"/>
        </w:numPr>
        <w:spacing w:after="0"/>
        <w:rPr>
          <w:i/>
        </w:rPr>
      </w:pPr>
      <w:r w:rsidRPr="00542745">
        <w:rPr>
          <w:i/>
        </w:rPr>
        <w:t>LP-SINR = LP-RSRP</w:t>
      </w:r>
      <w:proofErr w:type="gramStart"/>
      <w:r w:rsidRPr="00542745">
        <w:rPr>
          <w:i/>
        </w:rPr>
        <w:t>/(</w:t>
      </w:r>
      <w:proofErr w:type="gramEnd"/>
      <w:r w:rsidRPr="00542745">
        <w:rPr>
          <w:i/>
        </w:rPr>
        <w:t xml:space="preserve">power of interference and noise) </w:t>
      </w:r>
    </w:p>
    <w:p w14:paraId="5DD7D6E1" w14:textId="77777777" w:rsidR="00A42058" w:rsidRPr="00542745" w:rsidRDefault="00A42058" w:rsidP="00A42058">
      <w:pPr>
        <w:pStyle w:val="a3"/>
        <w:numPr>
          <w:ilvl w:val="2"/>
          <w:numId w:val="34"/>
        </w:numPr>
        <w:spacing w:after="0"/>
        <w:ind w:leftChars="700" w:left="1760"/>
        <w:rPr>
          <w:i/>
        </w:rPr>
      </w:pPr>
      <w:r w:rsidRPr="00542745">
        <w:rPr>
          <w:i/>
        </w:rPr>
        <w:t>FFS how to define “power of interference and noise”</w:t>
      </w:r>
    </w:p>
    <w:p w14:paraId="3C5B5293" w14:textId="77777777" w:rsidR="00A42058" w:rsidRPr="00542745" w:rsidRDefault="00A42058" w:rsidP="00A42058">
      <w:pPr>
        <w:pStyle w:val="a3"/>
        <w:numPr>
          <w:ilvl w:val="0"/>
          <w:numId w:val="33"/>
        </w:numPr>
        <w:spacing w:after="0"/>
        <w:rPr>
          <w:bCs/>
          <w:i/>
        </w:rPr>
      </w:pPr>
      <w:r w:rsidRPr="00542745">
        <w:rPr>
          <w:bCs/>
          <w:i/>
        </w:rPr>
        <w:t xml:space="preserve">LP-RSRQ= [N x] LP-RSRP/LP-RSSI, where N is the factor of resource size difference for evaluation LP-RSRP and LP-RSSI. </w:t>
      </w:r>
    </w:p>
    <w:p w14:paraId="167BAD44" w14:textId="77777777" w:rsidR="00A42058" w:rsidRDefault="00A42058" w:rsidP="001133C8">
      <w:pPr>
        <w:spacing w:after="0"/>
        <w:ind w:left="1080"/>
        <w:contextualSpacing/>
      </w:pPr>
    </w:p>
    <w:p w14:paraId="21B2D7B5" w14:textId="77777777" w:rsidR="009D6756" w:rsidRDefault="009D6756" w:rsidP="00053237">
      <w:pPr>
        <w:pStyle w:val="2"/>
        <w:rPr>
          <w:szCs w:val="16"/>
        </w:rPr>
      </w:pPr>
      <w:r>
        <w:rPr>
          <w:szCs w:val="16"/>
        </w:rPr>
        <w:t>Discussion</w:t>
      </w:r>
    </w:p>
    <w:p w14:paraId="6509F199" w14:textId="77777777" w:rsidR="00053237" w:rsidRDefault="00053237" w:rsidP="00690BBC">
      <w:pPr>
        <w:pStyle w:val="3"/>
        <w:tabs>
          <w:tab w:val="clear" w:pos="8640"/>
        </w:tabs>
        <w:ind w:left="720"/>
      </w:pPr>
      <w:r>
        <w:t>Methodology of RAN1</w:t>
      </w:r>
      <w:r w:rsidR="002D1408">
        <w:t>’s</w:t>
      </w:r>
      <w:r>
        <w:t xml:space="preserve"> study on SNR target x</w:t>
      </w:r>
    </w:p>
    <w:p w14:paraId="49867949" w14:textId="77777777" w:rsidR="007F6FB6" w:rsidRDefault="007F6FB6" w:rsidP="00C10FB6">
      <w:pPr>
        <w:suppressAutoHyphens w:val="0"/>
        <w:autoSpaceDN w:val="0"/>
        <w:adjustRightInd w:val="0"/>
        <w:ind w:right="-99"/>
        <w:jc w:val="both"/>
      </w:pPr>
      <w:r w:rsidRPr="00A928E4">
        <w:t xml:space="preserve">To review </w:t>
      </w:r>
      <w:r w:rsidRPr="00A928E4">
        <w:rPr>
          <w:rFonts w:hint="eastAsia"/>
        </w:rPr>
        <w:t>SNR target X for LP-WUR RRM measurement considering the practical noise figure of LP-WUR</w:t>
      </w:r>
      <w:r>
        <w:t xml:space="preserve">, the methodology to obtain the SNR target X should be </w:t>
      </w:r>
      <w:r w:rsidR="00B10069">
        <w:t>clarified</w:t>
      </w:r>
      <w:r>
        <w:t xml:space="preserve"> firstly.</w:t>
      </w:r>
      <w:r w:rsidR="009D006B">
        <w:t xml:space="preserve"> Otherwise </w:t>
      </w:r>
      <w:r w:rsidR="004175E3">
        <w:t xml:space="preserve">there will be no base for RAN4’s review work or the focus of RAN4 is not clear. </w:t>
      </w:r>
    </w:p>
    <w:p w14:paraId="46E7C547" w14:textId="77777777" w:rsidR="00BF2EFC" w:rsidRDefault="00BF2EFC" w:rsidP="00BF2EFC">
      <w:pPr>
        <w:rPr>
          <w:rFonts w:eastAsia="Yu Mincho"/>
          <w:b/>
          <w:lang w:val="en-US" w:eastAsia="ja-JP"/>
        </w:rPr>
      </w:pPr>
      <w:r w:rsidRPr="00FA7191">
        <w:rPr>
          <w:rFonts w:eastAsia="Yu Mincho"/>
          <w:b/>
          <w:lang w:val="en-US" w:eastAsia="ja-JP"/>
        </w:rPr>
        <w:t xml:space="preserve">Observation </w:t>
      </w:r>
      <w:r>
        <w:rPr>
          <w:rFonts w:eastAsia="Yu Mincho"/>
          <w:b/>
          <w:lang w:val="en-US" w:eastAsia="ja-JP"/>
        </w:rPr>
        <w:t xml:space="preserve">1: </w:t>
      </w:r>
      <w:r w:rsidRPr="00216810">
        <w:rPr>
          <w:b/>
        </w:rPr>
        <w:t xml:space="preserve">To review </w:t>
      </w:r>
      <w:r w:rsidRPr="00216810">
        <w:rPr>
          <w:rFonts w:hint="eastAsia"/>
          <w:b/>
        </w:rPr>
        <w:t>SNR target X</w:t>
      </w:r>
      <w:r w:rsidRPr="00216810">
        <w:rPr>
          <w:b/>
        </w:rPr>
        <w:t xml:space="preserve">, the methodology to obtain the SNR target X </w:t>
      </w:r>
      <w:r>
        <w:rPr>
          <w:b/>
        </w:rPr>
        <w:t xml:space="preserve">and key impact factors </w:t>
      </w:r>
      <w:r w:rsidRPr="00216810">
        <w:rPr>
          <w:b/>
        </w:rPr>
        <w:t xml:space="preserve">should be </w:t>
      </w:r>
      <w:r>
        <w:rPr>
          <w:b/>
        </w:rPr>
        <w:t>aligned/clarified</w:t>
      </w:r>
      <w:r w:rsidRPr="00216810">
        <w:rPr>
          <w:b/>
        </w:rPr>
        <w:t xml:space="preserve"> firstly</w:t>
      </w:r>
      <w:r>
        <w:rPr>
          <w:b/>
        </w:rPr>
        <w:t>.</w:t>
      </w:r>
      <w:r w:rsidRPr="00FA7191">
        <w:rPr>
          <w:rFonts w:eastAsia="Yu Mincho"/>
          <w:b/>
          <w:lang w:val="en-US" w:eastAsia="ja-JP"/>
        </w:rPr>
        <w:t xml:space="preserve"> </w:t>
      </w:r>
    </w:p>
    <w:p w14:paraId="448813E1" w14:textId="77777777" w:rsidR="00B10069" w:rsidRDefault="00053237" w:rsidP="002B1083">
      <w:pPr>
        <w:jc w:val="both"/>
        <w:rPr>
          <w:rFonts w:eastAsia="Yu Mincho"/>
          <w:lang w:val="en-US" w:eastAsia="ja-JP"/>
        </w:rPr>
      </w:pPr>
      <w:r>
        <w:rPr>
          <w:rFonts w:eastAsia="Yu Mincho"/>
          <w:lang w:val="en-US" w:eastAsia="ja-JP"/>
        </w:rPr>
        <w:t>As</w:t>
      </w:r>
      <w:r w:rsidR="002E0FA0">
        <w:rPr>
          <w:rFonts w:eastAsia="Yu Mincho"/>
          <w:lang w:val="en-US" w:eastAsia="ja-JP"/>
        </w:rPr>
        <w:t xml:space="preserve"> described before, for the functionality of serving cell </w:t>
      </w:r>
      <w:r w:rsidR="002E0FA0" w:rsidRPr="002E0FA0">
        <w:rPr>
          <w:rFonts w:eastAsia="Yu Mincho"/>
          <w:lang w:val="en-US" w:eastAsia="ja-JP"/>
        </w:rPr>
        <w:t>RSRP/RSRQ measurement offloading to LP-WUR</w:t>
      </w:r>
      <w:r w:rsidR="002E0FA0">
        <w:rPr>
          <w:rFonts w:eastAsia="Yu Mincho"/>
          <w:lang w:val="en-US" w:eastAsia="ja-JP"/>
        </w:rPr>
        <w:t>, compared with the offload behavior (entry) which is triggered by MR whose performance is well studied/understood for a long period, the fallback behavior (exit) is triggered by LP-WUR</w:t>
      </w:r>
      <w:r w:rsidR="00E64377">
        <w:rPr>
          <w:rFonts w:eastAsia="Yu Mincho"/>
          <w:lang w:val="en-US" w:eastAsia="ja-JP"/>
        </w:rPr>
        <w:t xml:space="preserve">, which is a new type of receiver. The </w:t>
      </w:r>
      <w:r w:rsidR="00133324">
        <w:rPr>
          <w:rFonts w:eastAsia="Yu Mincho"/>
          <w:lang w:val="en-US" w:eastAsia="ja-JP"/>
        </w:rPr>
        <w:t xml:space="preserve">quality of </w:t>
      </w:r>
      <w:r w:rsidR="00E64377">
        <w:rPr>
          <w:rFonts w:eastAsia="Yu Mincho"/>
          <w:lang w:val="en-US" w:eastAsia="ja-JP"/>
        </w:rPr>
        <w:t>fallback</w:t>
      </w:r>
      <w:r w:rsidR="002E0FA0">
        <w:rPr>
          <w:rFonts w:eastAsia="Yu Mincho"/>
          <w:lang w:val="en-US" w:eastAsia="ja-JP"/>
        </w:rPr>
        <w:t xml:space="preserve"> </w:t>
      </w:r>
      <w:r w:rsidR="00133324">
        <w:rPr>
          <w:rFonts w:eastAsia="Yu Mincho"/>
          <w:lang w:val="en-US" w:eastAsia="ja-JP"/>
        </w:rPr>
        <w:t xml:space="preserve">triggering </w:t>
      </w:r>
      <w:r w:rsidR="00420213">
        <w:rPr>
          <w:rFonts w:eastAsia="Yu Mincho"/>
          <w:lang w:val="en-US" w:eastAsia="ja-JP"/>
        </w:rPr>
        <w:t>needs be guaranteed, i.e., the fallback is triggered timely and accurately</w:t>
      </w:r>
      <w:r w:rsidR="00253FB7">
        <w:rPr>
          <w:rFonts w:eastAsia="Yu Mincho"/>
          <w:lang w:val="en-US" w:eastAsia="ja-JP"/>
        </w:rPr>
        <w:t>.</w:t>
      </w:r>
      <w:r w:rsidR="00E64377">
        <w:rPr>
          <w:rFonts w:eastAsia="Yu Mincho"/>
          <w:lang w:val="en-US" w:eastAsia="ja-JP"/>
        </w:rPr>
        <w:t xml:space="preserve"> </w:t>
      </w:r>
      <w:r w:rsidR="00B10069">
        <w:rPr>
          <w:rFonts w:eastAsia="Yu Mincho"/>
          <w:lang w:val="en-US" w:eastAsia="ja-JP"/>
        </w:rPr>
        <w:t xml:space="preserve">The </w:t>
      </w:r>
      <w:r w:rsidR="00B10069" w:rsidRPr="00B10069">
        <w:rPr>
          <w:rFonts w:eastAsia="Yu Mincho"/>
          <w:lang w:val="en-US" w:eastAsia="ja-JP"/>
        </w:rPr>
        <w:t xml:space="preserve">serving cell quality measured by </w:t>
      </w:r>
      <w:r w:rsidR="00B10069">
        <w:rPr>
          <w:rFonts w:eastAsia="Yu Mincho"/>
          <w:lang w:val="en-US" w:eastAsia="ja-JP"/>
        </w:rPr>
        <w:t>LP-WUR</w:t>
      </w:r>
      <w:r w:rsidR="00B10069" w:rsidRPr="00B10069">
        <w:rPr>
          <w:rFonts w:eastAsia="Yu Mincho"/>
          <w:lang w:val="en-US" w:eastAsia="ja-JP"/>
        </w:rPr>
        <w:t xml:space="preserve"> is also used by RAN2 to define entry/exit conditions.</w:t>
      </w:r>
    </w:p>
    <w:p w14:paraId="336F6579" w14:textId="77777777" w:rsidR="00B10069" w:rsidRPr="0017227C" w:rsidRDefault="00976CFD" w:rsidP="00B10069">
      <w:pPr>
        <w:suppressAutoHyphens w:val="0"/>
        <w:autoSpaceDN w:val="0"/>
        <w:adjustRightInd w:val="0"/>
        <w:ind w:right="-99"/>
        <w:jc w:val="both"/>
        <w:rPr>
          <w:b/>
          <w:lang w:val="en-US"/>
        </w:rPr>
      </w:pPr>
      <w:r w:rsidRPr="0017227C">
        <w:rPr>
          <w:b/>
          <w:lang w:val="en-US"/>
        </w:rPr>
        <w:t xml:space="preserve">Observation </w:t>
      </w:r>
      <w:r w:rsidR="00E1640A">
        <w:rPr>
          <w:b/>
          <w:lang w:val="en-US"/>
        </w:rPr>
        <w:t>2</w:t>
      </w:r>
      <w:r w:rsidRPr="0017227C">
        <w:rPr>
          <w:b/>
          <w:lang w:val="en-US"/>
        </w:rPr>
        <w:t xml:space="preserve">: </w:t>
      </w:r>
      <w:r w:rsidR="00B10069" w:rsidRPr="0017227C">
        <w:rPr>
          <w:b/>
          <w:lang w:val="en-US"/>
        </w:rPr>
        <w:t xml:space="preserve">Measurement quality of LP-WUR, explicitly indicated in RAN2’s agreement, is crucial in order to guarantee the offloading/fallback (entry/exist) behavior, as well as the serving cell measurement carried out by LP-WUR. </w:t>
      </w:r>
    </w:p>
    <w:p w14:paraId="5394986A" w14:textId="77777777" w:rsidR="001A0096" w:rsidRDefault="00B10069" w:rsidP="00B17ABF">
      <w:pPr>
        <w:jc w:val="both"/>
      </w:pPr>
      <w:r>
        <w:rPr>
          <w:rFonts w:eastAsia="Yu Mincho"/>
          <w:lang w:val="en-US" w:eastAsia="ja-JP"/>
        </w:rPr>
        <w:t xml:space="preserve">RAN1 has already spent significantly efforts to investigate the </w:t>
      </w:r>
      <w:r w:rsidR="00B17ABF">
        <w:rPr>
          <w:rFonts w:eastAsia="Yu Mincho"/>
          <w:lang w:val="en-US" w:eastAsia="ja-JP"/>
        </w:rPr>
        <w:t xml:space="preserve">RSRP/RSRQ </w:t>
      </w:r>
      <w:r>
        <w:rPr>
          <w:rFonts w:eastAsia="Yu Mincho"/>
          <w:lang w:val="en-US" w:eastAsia="ja-JP"/>
        </w:rPr>
        <w:t xml:space="preserve">measurement performance. </w:t>
      </w:r>
      <w:r w:rsidR="00BE7064">
        <w:rPr>
          <w:rFonts w:eastAsia="Yu Mincho"/>
          <w:lang w:val="en-US" w:eastAsia="ja-JP"/>
        </w:rPr>
        <w:t xml:space="preserve">From </w:t>
      </w:r>
      <w:r w:rsidR="005A6B57">
        <w:rPr>
          <w:rFonts w:eastAsia="Yu Mincho"/>
          <w:lang w:val="en-US" w:eastAsia="ja-JP"/>
        </w:rPr>
        <w:t xml:space="preserve">RAN1 observation, </w:t>
      </w:r>
      <w:r w:rsidR="003923CB">
        <w:rPr>
          <w:rFonts w:eastAsia="Yu Mincho"/>
          <w:lang w:val="en-US" w:eastAsia="ja-JP"/>
        </w:rPr>
        <w:t xml:space="preserve">it can be learned that </w:t>
      </w:r>
      <w:r w:rsidR="005A6B57">
        <w:rPr>
          <w:rFonts w:eastAsia="Yu Mincho"/>
          <w:lang w:val="en-US" w:eastAsia="ja-JP"/>
        </w:rPr>
        <w:t xml:space="preserve">90% accuracy of measurement </w:t>
      </w:r>
      <w:r w:rsidR="003923CB">
        <w:rPr>
          <w:rFonts w:eastAsia="Yu Mincho"/>
          <w:lang w:val="en-US" w:eastAsia="ja-JP"/>
        </w:rPr>
        <w:t>at</w:t>
      </w:r>
      <w:r w:rsidR="005A6B57">
        <w:rPr>
          <w:rFonts w:eastAsia="Yu Mincho"/>
          <w:lang w:val="en-US" w:eastAsia="ja-JP"/>
        </w:rPr>
        <w:t xml:space="preserve"> |</w:t>
      </w:r>
      <w:r w:rsidR="005A6B57" w:rsidRPr="009C5807">
        <w:sym w:font="Symbol" w:char="F0B1"/>
      </w:r>
      <w:r w:rsidR="005A6B57">
        <w:rPr>
          <w:rFonts w:eastAsia="Yu Mincho"/>
          <w:lang w:val="en-US" w:eastAsia="ja-JP"/>
        </w:rPr>
        <w:t xml:space="preserve">3 or </w:t>
      </w:r>
      <w:r w:rsidR="005A6B57" w:rsidRPr="009C5807">
        <w:sym w:font="Symbol" w:char="F0B1"/>
      </w:r>
      <w:r w:rsidR="005A6B57">
        <w:rPr>
          <w:rFonts w:eastAsia="Yu Mincho"/>
          <w:lang w:val="en-US" w:eastAsia="ja-JP"/>
        </w:rPr>
        <w:t xml:space="preserve">5 dB </w:t>
      </w:r>
      <w:r w:rsidR="005A6B57">
        <w:t>is used as the reference</w:t>
      </w:r>
      <w:r w:rsidR="00CE02BB">
        <w:t xml:space="preserve"> accuracy</w:t>
      </w:r>
      <w:r w:rsidR="002D27D7">
        <w:t xml:space="preserve"> </w:t>
      </w:r>
      <w:r w:rsidR="00CE02BB">
        <w:rPr>
          <w:rFonts w:eastAsia="Yu Mincho"/>
          <w:lang w:val="en-US" w:eastAsia="ja-JP"/>
        </w:rPr>
        <w:t>and</w:t>
      </w:r>
      <w:r w:rsidR="002D27D7">
        <w:rPr>
          <w:rFonts w:eastAsia="Yu Mincho"/>
          <w:lang w:val="en-US" w:eastAsia="ja-JP"/>
        </w:rPr>
        <w:t xml:space="preserve"> different target SNR X</w:t>
      </w:r>
      <w:r w:rsidR="005A6B57">
        <w:t xml:space="preserve"> </w:t>
      </w:r>
      <w:r w:rsidR="00CE02BB">
        <w:t xml:space="preserve">are </w:t>
      </w:r>
      <w:r w:rsidR="007F5595">
        <w:t>used</w:t>
      </w:r>
      <w:r w:rsidR="00CE02BB">
        <w:t xml:space="preserve"> to </w:t>
      </w:r>
      <w:r w:rsidR="007F5595">
        <w:t>investigate</w:t>
      </w:r>
      <w:r w:rsidR="005A6B57">
        <w:t xml:space="preserve"> how many </w:t>
      </w:r>
      <w:r w:rsidR="002D27D7">
        <w:t>resource units</w:t>
      </w:r>
      <w:r w:rsidR="005A6B57">
        <w:t xml:space="preserve"> are needed</w:t>
      </w:r>
      <w:r w:rsidR="007F5595">
        <w:t xml:space="preserve"> under </w:t>
      </w:r>
      <w:r w:rsidR="00B72E05">
        <w:t>a particular</w:t>
      </w:r>
      <w:r w:rsidR="007F5595">
        <w:t xml:space="preserve"> SNR target</w:t>
      </w:r>
      <w:r w:rsidR="005A6B57">
        <w:t xml:space="preserve"> </w:t>
      </w:r>
      <w:r w:rsidR="00BE1E17">
        <w:t>to</w:t>
      </w:r>
      <w:r w:rsidR="005A6B57">
        <w:t xml:space="preserve"> </w:t>
      </w:r>
      <w:r w:rsidR="002D27D7">
        <w:t xml:space="preserve">achieve this </w:t>
      </w:r>
      <w:r w:rsidR="006501DD">
        <w:t xml:space="preserve">reference </w:t>
      </w:r>
      <w:r w:rsidR="002D27D7">
        <w:t>accuracy</w:t>
      </w:r>
      <w:r w:rsidR="005A6B57">
        <w:t xml:space="preserve">. </w:t>
      </w:r>
    </w:p>
    <w:p w14:paraId="06A802F6" w14:textId="77777777" w:rsidR="00BE7064" w:rsidRPr="00FA7191" w:rsidRDefault="00216810" w:rsidP="00053237">
      <w:pPr>
        <w:rPr>
          <w:rFonts w:eastAsia="Yu Mincho"/>
          <w:b/>
          <w:lang w:val="en-US" w:eastAsia="ja-JP"/>
        </w:rPr>
      </w:pPr>
      <w:r w:rsidRPr="00FA7191">
        <w:rPr>
          <w:rFonts w:eastAsia="Yu Mincho"/>
          <w:b/>
          <w:lang w:val="en-US" w:eastAsia="ja-JP"/>
        </w:rPr>
        <w:t xml:space="preserve">Observation </w:t>
      </w:r>
      <w:r w:rsidR="00B426C3">
        <w:rPr>
          <w:rFonts w:eastAsia="Yu Mincho"/>
          <w:b/>
          <w:lang w:val="en-US" w:eastAsia="ja-JP"/>
        </w:rPr>
        <w:t>3</w:t>
      </w:r>
      <w:r w:rsidR="001A0096" w:rsidRPr="00FA7191">
        <w:rPr>
          <w:rFonts w:eastAsia="Yu Mincho"/>
          <w:b/>
          <w:lang w:val="en-US" w:eastAsia="ja-JP"/>
        </w:rPr>
        <w:t xml:space="preserve">: </w:t>
      </w:r>
      <w:r w:rsidR="004F5E0C" w:rsidRPr="00FA7191">
        <w:rPr>
          <w:rFonts w:eastAsia="Yu Mincho"/>
          <w:b/>
          <w:lang w:val="en-US" w:eastAsia="ja-JP"/>
        </w:rPr>
        <w:t xml:space="preserve">90% accuracy of measurement </w:t>
      </w:r>
      <w:r w:rsidR="003923CB">
        <w:rPr>
          <w:rFonts w:eastAsia="Yu Mincho"/>
          <w:b/>
          <w:lang w:val="en-US" w:eastAsia="ja-JP"/>
        </w:rPr>
        <w:t>at</w:t>
      </w:r>
      <w:r w:rsidR="004F5E0C" w:rsidRPr="00FA7191">
        <w:rPr>
          <w:rFonts w:eastAsia="Yu Mincho"/>
          <w:b/>
          <w:lang w:val="en-US" w:eastAsia="ja-JP"/>
        </w:rPr>
        <w:t xml:space="preserve"> </w:t>
      </w:r>
      <w:r w:rsidR="004F5E0C" w:rsidRPr="00FA7191">
        <w:rPr>
          <w:b/>
        </w:rPr>
        <w:sym w:font="Symbol" w:char="F0B1"/>
      </w:r>
      <w:r w:rsidR="00086276">
        <w:rPr>
          <w:rFonts w:eastAsia="Yu Mincho"/>
          <w:b/>
          <w:lang w:val="en-US" w:eastAsia="ja-JP"/>
        </w:rPr>
        <w:t>5</w:t>
      </w:r>
      <w:r w:rsidR="004F5E0C" w:rsidRPr="00FA7191">
        <w:rPr>
          <w:rFonts w:eastAsia="Yu Mincho"/>
          <w:b/>
          <w:lang w:val="en-US" w:eastAsia="ja-JP"/>
        </w:rPr>
        <w:t xml:space="preserve"> or </w:t>
      </w:r>
      <w:r w:rsidR="004F5E0C" w:rsidRPr="00FA7191">
        <w:rPr>
          <w:b/>
        </w:rPr>
        <w:sym w:font="Symbol" w:char="F0B1"/>
      </w:r>
      <w:r w:rsidR="00086276">
        <w:rPr>
          <w:rFonts w:eastAsia="Yu Mincho"/>
          <w:b/>
          <w:lang w:val="en-US" w:eastAsia="ja-JP"/>
        </w:rPr>
        <w:t>3</w:t>
      </w:r>
      <w:r w:rsidR="004F5E0C" w:rsidRPr="00FA7191">
        <w:rPr>
          <w:rFonts w:eastAsia="Yu Mincho"/>
          <w:b/>
          <w:lang w:val="en-US" w:eastAsia="ja-JP"/>
        </w:rPr>
        <w:t xml:space="preserve"> dB </w:t>
      </w:r>
      <w:r w:rsidR="00D43CF2">
        <w:rPr>
          <w:rFonts w:eastAsia="Yu Mincho"/>
          <w:b/>
          <w:lang w:val="en-US" w:eastAsia="ja-JP"/>
        </w:rPr>
        <w:t>is</w:t>
      </w:r>
      <w:r w:rsidR="00BA4010" w:rsidRPr="00FA7191">
        <w:rPr>
          <w:rFonts w:eastAsia="Yu Mincho"/>
          <w:b/>
          <w:lang w:val="en-US" w:eastAsia="ja-JP"/>
        </w:rPr>
        <w:t xml:space="preserve"> used </w:t>
      </w:r>
      <w:r w:rsidR="00D43CF2">
        <w:rPr>
          <w:rFonts w:eastAsia="Yu Mincho"/>
          <w:b/>
          <w:lang w:val="en-US" w:eastAsia="ja-JP"/>
        </w:rPr>
        <w:t xml:space="preserve">as the reference accuracy </w:t>
      </w:r>
      <w:r w:rsidR="00D43CF2" w:rsidRPr="00FA7191">
        <w:rPr>
          <w:rFonts w:eastAsia="Yu Mincho"/>
          <w:b/>
          <w:lang w:val="en-US" w:eastAsia="ja-JP"/>
        </w:rPr>
        <w:t>in RAN1’s LLS study</w:t>
      </w:r>
      <w:r w:rsidR="00CB088E">
        <w:rPr>
          <w:rFonts w:eastAsia="Yu Mincho"/>
          <w:b/>
          <w:lang w:val="en-US" w:eastAsia="ja-JP"/>
        </w:rPr>
        <w:t>,</w:t>
      </w:r>
      <w:r w:rsidR="00D43CF2" w:rsidRPr="00FA7191">
        <w:rPr>
          <w:rFonts w:eastAsia="Yu Mincho"/>
          <w:b/>
          <w:lang w:val="en-US" w:eastAsia="ja-JP"/>
        </w:rPr>
        <w:t xml:space="preserve"> </w:t>
      </w:r>
      <w:r w:rsidR="00CB088E">
        <w:rPr>
          <w:rFonts w:eastAsia="Yu Mincho"/>
          <w:b/>
          <w:lang w:val="en-US" w:eastAsia="ja-JP"/>
        </w:rPr>
        <w:t>including</w:t>
      </w:r>
      <w:r w:rsidR="00BA4010" w:rsidRPr="00FA7191">
        <w:rPr>
          <w:rFonts w:eastAsia="Yu Mincho"/>
          <w:b/>
          <w:lang w:val="en-US" w:eastAsia="ja-JP"/>
        </w:rPr>
        <w:t xml:space="preserve"> serving cell RSRP/RSRQ measurement offloading to LP-WUR </w:t>
      </w:r>
      <w:r w:rsidR="00684A08">
        <w:rPr>
          <w:rFonts w:eastAsia="Yu Mincho"/>
          <w:b/>
          <w:lang w:val="en-US" w:eastAsia="ja-JP"/>
        </w:rPr>
        <w:t>at</w:t>
      </w:r>
      <w:r w:rsidR="00BA4010" w:rsidRPr="00FA7191">
        <w:rPr>
          <w:rFonts w:eastAsia="Yu Mincho"/>
          <w:b/>
          <w:lang w:val="en-US" w:eastAsia="ja-JP"/>
        </w:rPr>
        <w:t xml:space="preserve"> IDLE/INACTIVE </w:t>
      </w:r>
      <w:r w:rsidR="00856D73">
        <w:rPr>
          <w:rFonts w:eastAsia="Yu Mincho"/>
          <w:b/>
          <w:lang w:val="en-US" w:eastAsia="ja-JP"/>
        </w:rPr>
        <w:t>state</w:t>
      </w:r>
      <w:r w:rsidR="00BA4010" w:rsidRPr="00FA7191">
        <w:rPr>
          <w:rFonts w:eastAsia="Yu Mincho"/>
          <w:b/>
          <w:lang w:val="en-US" w:eastAsia="ja-JP"/>
        </w:rPr>
        <w:t>.</w:t>
      </w:r>
      <w:r w:rsidR="005A6B57" w:rsidRPr="00FA7191">
        <w:rPr>
          <w:rFonts w:eastAsia="Yu Mincho"/>
          <w:b/>
          <w:lang w:val="en-US" w:eastAsia="ja-JP"/>
        </w:rPr>
        <w:t xml:space="preserve"> </w:t>
      </w:r>
      <w:r w:rsidR="00DA2F7C">
        <w:rPr>
          <w:rFonts w:eastAsia="Yu Mincho"/>
          <w:b/>
          <w:lang w:val="en-US" w:eastAsia="ja-JP"/>
        </w:rPr>
        <w:t>Using this accuracy reference, RAN1</w:t>
      </w:r>
      <w:r w:rsidR="00C81439">
        <w:rPr>
          <w:rFonts w:eastAsia="Yu Mincho"/>
          <w:b/>
          <w:lang w:val="en-US" w:eastAsia="ja-JP"/>
        </w:rPr>
        <w:t>’s investigation</w:t>
      </w:r>
      <w:r w:rsidR="00EE7CA2">
        <w:rPr>
          <w:rFonts w:eastAsia="Yu Mincho"/>
          <w:b/>
          <w:lang w:val="en-US" w:eastAsia="ja-JP"/>
        </w:rPr>
        <w:t>s</w:t>
      </w:r>
      <w:r w:rsidR="00C81439">
        <w:rPr>
          <w:rFonts w:eastAsia="Yu Mincho"/>
          <w:b/>
          <w:lang w:val="en-US" w:eastAsia="ja-JP"/>
        </w:rPr>
        <w:t xml:space="preserve"> are carried out under </w:t>
      </w:r>
      <w:r w:rsidR="00DA2F7C">
        <w:rPr>
          <w:rFonts w:eastAsia="Yu Mincho"/>
          <w:b/>
          <w:lang w:val="en-US" w:eastAsia="ja-JP"/>
        </w:rPr>
        <w:t>different SNR target X</w:t>
      </w:r>
      <w:r w:rsidR="00600576">
        <w:rPr>
          <w:rFonts w:eastAsia="Yu Mincho"/>
          <w:b/>
          <w:lang w:val="en-US" w:eastAsia="ja-JP"/>
        </w:rPr>
        <w:t xml:space="preserve"> of LP-WUR</w:t>
      </w:r>
      <w:r w:rsidR="00DA2F7C">
        <w:rPr>
          <w:rFonts w:eastAsia="Yu Mincho"/>
          <w:b/>
          <w:lang w:val="en-US" w:eastAsia="ja-JP"/>
        </w:rPr>
        <w:t xml:space="preserve">. </w:t>
      </w:r>
    </w:p>
    <w:p w14:paraId="768652C8" w14:textId="77777777" w:rsidR="004409A0" w:rsidRDefault="00F6228F" w:rsidP="004409A0">
      <w:pPr>
        <w:jc w:val="both"/>
        <w:rPr>
          <w:lang w:val="en-US" w:eastAsia="en-GB"/>
        </w:rPr>
      </w:pPr>
      <w:r>
        <w:t>Regarding review the SNR target X of LP-WUS, s</w:t>
      </w:r>
      <w:r w:rsidR="004409A0">
        <w:t xml:space="preserve">ince the LP-WUR performs serving cell RSRP/RSRP measurement at idle state, </w:t>
      </w:r>
      <w:r w:rsidR="001F54BD">
        <w:t>the straightforward way</w:t>
      </w:r>
      <w:r w:rsidR="004409A0">
        <w:t xml:space="preserve"> is to </w:t>
      </w:r>
      <w:r>
        <w:t>check</w:t>
      </w:r>
      <w:r w:rsidR="004409A0">
        <w:t xml:space="preserve"> the SNR target X </w:t>
      </w:r>
      <w:r w:rsidR="001D069E">
        <w:t>of a</w:t>
      </w:r>
      <w:r>
        <w:t xml:space="preserve"> </w:t>
      </w:r>
      <w:r w:rsidR="004409A0">
        <w:t xml:space="preserve">MR </w:t>
      </w:r>
      <w:r w:rsidR="001D069E">
        <w:t xml:space="preserve">at </w:t>
      </w:r>
      <w:r w:rsidR="004409A0">
        <w:t>the idle/inactive state</w:t>
      </w:r>
      <w:r w:rsidR="001D069E">
        <w:t xml:space="preserve"> at a particular accuracy</w:t>
      </w:r>
      <w:r w:rsidR="00B25964">
        <w:t>,</w:t>
      </w:r>
      <w:r w:rsidR="001D069E">
        <w:t xml:space="preserve"> then considering other factors which further impact the SNR target X of the LP-WUS</w:t>
      </w:r>
      <w:r w:rsidR="004409A0">
        <w:t>. Unfortunately there is no explicit requirements defined for idle state</w:t>
      </w:r>
      <w:r w:rsidR="00B7434E">
        <w:t xml:space="preserve"> measurement. </w:t>
      </w:r>
    </w:p>
    <w:p w14:paraId="1A22C46F" w14:textId="77777777" w:rsidR="004409A0" w:rsidRDefault="009062EF" w:rsidP="007020A2">
      <w:pPr>
        <w:jc w:val="both"/>
        <w:rPr>
          <w:lang w:val="en-US" w:eastAsia="en-GB"/>
        </w:rPr>
      </w:pPr>
      <w:r>
        <w:rPr>
          <w:lang w:val="en-US" w:eastAsia="en-GB"/>
        </w:rPr>
        <w:t xml:space="preserve">From RAN4 point of view, the </w:t>
      </w:r>
      <w:r w:rsidR="002D0E3D">
        <w:rPr>
          <w:lang w:val="en-US" w:eastAsia="en-GB"/>
        </w:rPr>
        <w:t>accuracy</w:t>
      </w:r>
      <w:r w:rsidR="002621FC">
        <w:rPr>
          <w:lang w:val="en-US" w:eastAsia="en-GB"/>
        </w:rPr>
        <w:t xml:space="preserve">, which </w:t>
      </w:r>
      <w:r w:rsidR="00856D73">
        <w:rPr>
          <w:lang w:val="en-US" w:eastAsia="en-GB"/>
        </w:rPr>
        <w:t>need</w:t>
      </w:r>
      <w:r w:rsidR="002621FC">
        <w:rPr>
          <w:lang w:val="en-US" w:eastAsia="en-GB"/>
        </w:rPr>
        <w:t>s</w:t>
      </w:r>
      <w:r w:rsidR="00856D73">
        <w:rPr>
          <w:lang w:val="en-US" w:eastAsia="en-GB"/>
        </w:rPr>
        <w:t xml:space="preserve"> to guarantee the quality of fallback action</w:t>
      </w:r>
      <w:r w:rsidR="002D0E3D">
        <w:rPr>
          <w:lang w:val="en-US" w:eastAsia="en-GB"/>
        </w:rPr>
        <w:t xml:space="preserve"> </w:t>
      </w:r>
      <w:r w:rsidR="00726A93">
        <w:rPr>
          <w:lang w:val="en-US" w:eastAsia="en-GB"/>
        </w:rPr>
        <w:t xml:space="preserve">can be </w:t>
      </w:r>
      <w:r w:rsidR="007E2162">
        <w:rPr>
          <w:lang w:val="en-US" w:eastAsia="en-GB"/>
        </w:rPr>
        <w:t>investigated</w:t>
      </w:r>
      <w:r w:rsidR="00726A93">
        <w:rPr>
          <w:lang w:val="en-US" w:eastAsia="en-GB"/>
        </w:rPr>
        <w:t xml:space="preserve"> from </w:t>
      </w:r>
      <w:r w:rsidR="00CB088E">
        <w:rPr>
          <w:lang w:val="en-US" w:eastAsia="en-GB"/>
        </w:rPr>
        <w:t xml:space="preserve">the following </w:t>
      </w:r>
      <w:r w:rsidR="00856D73">
        <w:rPr>
          <w:lang w:val="en-US" w:eastAsia="en-GB"/>
        </w:rPr>
        <w:t>aspects.</w:t>
      </w:r>
      <w:r w:rsidR="004409A0">
        <w:rPr>
          <w:lang w:val="en-US" w:eastAsia="en-GB"/>
        </w:rPr>
        <w:t xml:space="preserve"> </w:t>
      </w:r>
    </w:p>
    <w:p w14:paraId="42D6A0E1" w14:textId="77777777" w:rsidR="007020A2" w:rsidRDefault="00856D73" w:rsidP="007020A2">
      <w:pPr>
        <w:jc w:val="both"/>
        <w:rPr>
          <w:lang w:val="en-US" w:eastAsia="en-GB"/>
        </w:rPr>
      </w:pPr>
      <w:r>
        <w:rPr>
          <w:lang w:val="en-US" w:eastAsia="en-GB"/>
        </w:rPr>
        <w:lastRenderedPageBreak/>
        <w:t>Firstly</w:t>
      </w:r>
      <w:r w:rsidR="007020A2">
        <w:rPr>
          <w:lang w:val="en-US" w:eastAsia="en-GB"/>
        </w:rPr>
        <w:t xml:space="preserve"> the accuracy requirements defined for the EMR in Rel-16 </w:t>
      </w:r>
      <w:r>
        <w:rPr>
          <w:lang w:val="en-US" w:eastAsia="en-GB"/>
        </w:rPr>
        <w:t>can be referred. Since only serving cell measurement is considered in the SI phase,</w:t>
      </w:r>
      <w:r w:rsidRPr="00856D73">
        <w:rPr>
          <w:lang w:val="en-US"/>
        </w:rPr>
        <w:t xml:space="preserve"> </w:t>
      </w:r>
      <w:r>
        <w:rPr>
          <w:lang w:val="en-US"/>
        </w:rPr>
        <w:t>“</w:t>
      </w:r>
      <w:r w:rsidRPr="004608C1">
        <w:rPr>
          <w:lang w:val="en-US"/>
        </w:rPr>
        <w:t>Intra-frequency RSRP accuracy requirements for FR1</w:t>
      </w:r>
      <w:r>
        <w:rPr>
          <w:lang w:val="en-US"/>
        </w:rPr>
        <w:t xml:space="preserve"> for CA/DC Idle Mode Measurements” can be used as the reference. </w:t>
      </w:r>
      <w:r w:rsidR="007020A2">
        <w:rPr>
          <w:lang w:val="en-US" w:eastAsia="en-GB"/>
        </w:rPr>
        <w:t>The corresponding requirements are:</w:t>
      </w:r>
    </w:p>
    <w:p w14:paraId="3EE6A750" w14:textId="77777777" w:rsidR="007020A2" w:rsidRDefault="007020A2" w:rsidP="007020A2">
      <w:pPr>
        <w:ind w:left="284"/>
        <w:jc w:val="both"/>
      </w:pPr>
      <w:r>
        <w:rPr>
          <w:lang w:val="en-US"/>
        </w:rPr>
        <w:t>A</w:t>
      </w:r>
      <w:r>
        <w:t xml:space="preserve">t </w:t>
      </w:r>
      <w:r w:rsidRPr="009C5807">
        <w:rPr>
          <w:lang w:val="en-US"/>
        </w:rPr>
        <w:t>FR1</w:t>
      </w:r>
      <w:r>
        <w:rPr>
          <w:lang w:val="en-US"/>
        </w:rPr>
        <w:t xml:space="preserve"> t</w:t>
      </w:r>
      <w:r>
        <w:rPr>
          <w:rFonts w:eastAsia="Yu Mincho"/>
          <w:lang w:val="en-US" w:eastAsia="ja-JP"/>
        </w:rPr>
        <w:t>he a</w:t>
      </w:r>
      <w:proofErr w:type="spellStart"/>
      <w:r w:rsidRPr="009C5807">
        <w:t>bsolute</w:t>
      </w:r>
      <w:proofErr w:type="spellEnd"/>
      <w:r w:rsidRPr="009C5807">
        <w:t xml:space="preserve"> </w:t>
      </w:r>
      <w:r>
        <w:rPr>
          <w:lang w:val="en-US"/>
        </w:rPr>
        <w:t>i</w:t>
      </w:r>
      <w:r w:rsidRPr="009C5807">
        <w:rPr>
          <w:lang w:val="en-US"/>
        </w:rPr>
        <w:t xml:space="preserve">ntra-frequency RSRP accuracy requirements </w:t>
      </w:r>
      <w:r>
        <w:rPr>
          <w:lang w:val="en-US"/>
        </w:rPr>
        <w:t xml:space="preserve">for a NR UE is </w:t>
      </w:r>
      <w:r w:rsidRPr="00DB707E">
        <w:sym w:font="Symbol" w:char="F0B1"/>
      </w:r>
      <w:r>
        <w:t xml:space="preserve">6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w:t>
      </w:r>
      <w:r>
        <w:t xml:space="preserve">4 dB according to </w:t>
      </w:r>
      <w:r w:rsidRPr="004608C1">
        <w:t>Table 10.1.2</w:t>
      </w:r>
      <w:r>
        <w:t>B</w:t>
      </w:r>
      <w:r w:rsidRPr="004608C1">
        <w:t>.1.1-1</w:t>
      </w:r>
      <w:r>
        <w:t xml:space="preserve"> of [3]. </w:t>
      </w:r>
    </w:p>
    <w:p w14:paraId="31AD7E28" w14:textId="77777777" w:rsidR="007020A2" w:rsidRDefault="007020A2" w:rsidP="007020A2">
      <w:pPr>
        <w:ind w:left="284"/>
        <w:jc w:val="both"/>
      </w:pPr>
      <w:r>
        <w:rPr>
          <w:lang w:val="en-US"/>
        </w:rPr>
        <w:t>A</w:t>
      </w:r>
      <w:r>
        <w:t xml:space="preserve">t </w:t>
      </w:r>
      <w:r w:rsidRPr="009C5807">
        <w:rPr>
          <w:lang w:val="en-US"/>
        </w:rPr>
        <w:t>FR1</w:t>
      </w:r>
      <w:r>
        <w:rPr>
          <w:lang w:val="en-US"/>
        </w:rPr>
        <w:t xml:space="preserve"> t</w:t>
      </w:r>
      <w:r>
        <w:rPr>
          <w:rFonts w:eastAsia="Yu Mincho"/>
          <w:lang w:val="en-US" w:eastAsia="ja-JP"/>
        </w:rPr>
        <w:t>he a</w:t>
      </w:r>
      <w:proofErr w:type="spellStart"/>
      <w:r w:rsidRPr="009C5807">
        <w:t>bsolute</w:t>
      </w:r>
      <w:proofErr w:type="spellEnd"/>
      <w:r w:rsidRPr="009C5807">
        <w:t xml:space="preserve"> </w:t>
      </w:r>
      <w:r>
        <w:rPr>
          <w:lang w:val="en-US"/>
        </w:rPr>
        <w:t>i</w:t>
      </w:r>
      <w:r w:rsidRPr="009C5807">
        <w:rPr>
          <w:lang w:val="en-US"/>
        </w:rPr>
        <w:t>ntra-frequency RSR</w:t>
      </w:r>
      <w:r>
        <w:rPr>
          <w:lang w:val="en-US"/>
        </w:rPr>
        <w:t>Q</w:t>
      </w:r>
      <w:r w:rsidRPr="009C5807">
        <w:rPr>
          <w:lang w:val="en-US"/>
        </w:rPr>
        <w:t xml:space="preserve"> accuracy requirements </w:t>
      </w:r>
      <w:r>
        <w:rPr>
          <w:lang w:val="en-US"/>
        </w:rPr>
        <w:t xml:space="preserve">for a NR UE is </w:t>
      </w:r>
      <w:r w:rsidRPr="00DB707E">
        <w:sym w:font="Symbol" w:char="F0B1"/>
      </w:r>
      <w:r>
        <w:t xml:space="preserve">4 dB when the </w:t>
      </w:r>
      <w:r w:rsidRPr="00DB707E">
        <w:t xml:space="preserve">SSB </w:t>
      </w:r>
      <w:proofErr w:type="spellStart"/>
      <w:r w:rsidRPr="00DB707E">
        <w:t>Ês</w:t>
      </w:r>
      <w:proofErr w:type="spellEnd"/>
      <w:r w:rsidRPr="00DB707E">
        <w:t>/</w:t>
      </w:r>
      <w:proofErr w:type="spellStart"/>
      <w:r w:rsidRPr="00DB707E">
        <w:t>Iot</w:t>
      </w:r>
      <w:proofErr w:type="spellEnd"/>
      <w:r>
        <w:t xml:space="preserve"> is </w:t>
      </w:r>
      <w:r w:rsidRPr="00DB707E">
        <w:sym w:font="Symbol" w:char="F0B3"/>
      </w:r>
      <w:r w:rsidRPr="00DB707E">
        <w:t>-</w:t>
      </w:r>
      <w:r>
        <w:t xml:space="preserve">3 dB according to </w:t>
      </w:r>
      <w:r w:rsidRPr="004608C1">
        <w:t xml:space="preserve">Table </w:t>
      </w:r>
      <w:r w:rsidRPr="009C5807">
        <w:t>10.1.7</w:t>
      </w:r>
      <w:r>
        <w:t>B</w:t>
      </w:r>
      <w:r w:rsidRPr="009C5807">
        <w:t>.1.1-1</w:t>
      </w:r>
      <w:r>
        <w:t xml:space="preserve">of [3]. </w:t>
      </w:r>
    </w:p>
    <w:p w14:paraId="67CD930E" w14:textId="77777777" w:rsidR="003D5CC4" w:rsidRDefault="00A82412" w:rsidP="0052505C">
      <w:pPr>
        <w:jc w:val="both"/>
        <w:rPr>
          <w:rFonts w:eastAsia="Yu Mincho"/>
          <w:lang w:val="en-US" w:eastAsia="ja-JP"/>
        </w:rPr>
      </w:pPr>
      <w:r>
        <w:rPr>
          <w:rFonts w:eastAsia="Yu Mincho"/>
          <w:lang w:val="en-US" w:eastAsia="ja-JP"/>
        </w:rPr>
        <w:t xml:space="preserve">Alternatively, </w:t>
      </w:r>
      <w:r w:rsidR="005C5520">
        <w:rPr>
          <w:rFonts w:eastAsia="Yu Mincho"/>
          <w:lang w:val="en-US" w:eastAsia="ja-JP"/>
        </w:rPr>
        <w:t xml:space="preserve">the </w:t>
      </w:r>
      <w:r w:rsidR="00D43CF2">
        <w:rPr>
          <w:rFonts w:eastAsia="Yu Mincho"/>
          <w:lang w:val="en-US" w:eastAsia="ja-JP"/>
        </w:rPr>
        <w:t xml:space="preserve">SNR target X and accuracy </w:t>
      </w:r>
      <w:r>
        <w:rPr>
          <w:rFonts w:eastAsia="Yu Mincho"/>
          <w:lang w:val="en-US" w:eastAsia="ja-JP"/>
        </w:rPr>
        <w:t>requirements</w:t>
      </w:r>
      <w:r w:rsidR="00D43CF2">
        <w:rPr>
          <w:rFonts w:eastAsia="Yu Mincho"/>
          <w:lang w:val="en-US" w:eastAsia="ja-JP"/>
        </w:rPr>
        <w:t xml:space="preserve"> </w:t>
      </w:r>
      <w:r w:rsidR="00D13626">
        <w:rPr>
          <w:rFonts w:eastAsia="Yu Mincho"/>
          <w:lang w:val="en-US" w:eastAsia="ja-JP"/>
        </w:rPr>
        <w:t xml:space="preserve">specified </w:t>
      </w:r>
      <w:r>
        <w:rPr>
          <w:rFonts w:eastAsia="Yu Mincho"/>
          <w:lang w:val="en-US" w:eastAsia="ja-JP"/>
        </w:rPr>
        <w:t xml:space="preserve">for CONNECTED state measurement performance can be used as the reference as well. </w:t>
      </w:r>
      <w:r w:rsidR="00A96792">
        <w:rPr>
          <w:rFonts w:eastAsia="Yu Mincho"/>
          <w:lang w:val="en-US" w:eastAsia="ja-JP"/>
        </w:rPr>
        <w:t xml:space="preserve">Since the LP-WUR only performs the serving cell measurement at idle/inactive state, </w:t>
      </w:r>
      <w:r w:rsidR="00BF49CA">
        <w:rPr>
          <w:rFonts w:eastAsia="Yu Mincho"/>
          <w:lang w:val="en-US" w:eastAsia="ja-JP"/>
        </w:rPr>
        <w:t xml:space="preserve">the intra-frequency accuracy requirements defined in [3] can be used as the accuracy reference. The logic is if the connected state accuracy requirements, which should be stricter than that of idle/inactive state, are satisfied, then the quality of serving cell measurement carried out by LP-WUR </w:t>
      </w:r>
      <w:r w:rsidR="00725B65">
        <w:rPr>
          <w:rFonts w:eastAsia="Yu Mincho"/>
          <w:lang w:val="en-US" w:eastAsia="ja-JP"/>
        </w:rPr>
        <w:t>will be</w:t>
      </w:r>
      <w:r w:rsidR="00BF49CA">
        <w:rPr>
          <w:rFonts w:eastAsia="Yu Mincho"/>
          <w:lang w:val="en-US" w:eastAsia="ja-JP"/>
        </w:rPr>
        <w:t xml:space="preserve"> guaranteed</w:t>
      </w:r>
      <w:r w:rsidR="00725B65">
        <w:rPr>
          <w:rFonts w:eastAsia="Yu Mincho"/>
          <w:lang w:val="en-US" w:eastAsia="ja-JP"/>
        </w:rPr>
        <w:t xml:space="preserve"> and the fallback triggering will be </w:t>
      </w:r>
      <w:r w:rsidR="0052505C">
        <w:rPr>
          <w:rFonts w:eastAsia="Yu Mincho"/>
          <w:lang w:val="en-US" w:eastAsia="ja-JP"/>
        </w:rPr>
        <w:t xml:space="preserve">sufficiently </w:t>
      </w:r>
      <w:r w:rsidR="00725B65">
        <w:rPr>
          <w:rFonts w:eastAsia="Yu Mincho"/>
          <w:lang w:val="en-US" w:eastAsia="ja-JP"/>
        </w:rPr>
        <w:t xml:space="preserve">accurate. </w:t>
      </w:r>
      <w:r w:rsidR="00D43CF2">
        <w:rPr>
          <w:rFonts w:eastAsia="Yu Mincho"/>
          <w:lang w:val="en-US" w:eastAsia="ja-JP"/>
        </w:rPr>
        <w:t xml:space="preserve"> </w:t>
      </w:r>
      <w:r w:rsidR="003D5CC4">
        <w:rPr>
          <w:rFonts w:eastAsia="Yu Mincho"/>
          <w:lang w:val="en-US" w:eastAsia="ja-JP"/>
        </w:rPr>
        <w:t xml:space="preserve"> </w:t>
      </w:r>
    </w:p>
    <w:p w14:paraId="548F67B6" w14:textId="77777777" w:rsidR="00110E7B" w:rsidRPr="0074337C" w:rsidRDefault="006936EB" w:rsidP="00110E7B">
      <w:pPr>
        <w:spacing w:after="120"/>
        <w:jc w:val="both"/>
        <w:rPr>
          <w:rFonts w:eastAsia="Yu Mincho"/>
          <w:lang w:val="en-US" w:eastAsia="ja-JP"/>
        </w:rPr>
      </w:pPr>
      <w:r w:rsidRPr="0074337C">
        <w:rPr>
          <w:rFonts w:eastAsia="Yu Mincho"/>
          <w:lang w:val="en-US" w:eastAsia="ja-JP"/>
        </w:rPr>
        <w:t>Using 1Rx Redcap UE as the reference, whose capability is more similar to that of LP-WUR compared with a MR</w:t>
      </w:r>
      <w:r w:rsidR="00110E7B" w:rsidRPr="0074337C">
        <w:rPr>
          <w:rFonts w:eastAsia="Yu Mincho"/>
          <w:lang w:val="en-US" w:eastAsia="ja-JP"/>
        </w:rPr>
        <w:t>:</w:t>
      </w:r>
      <w:r w:rsidRPr="0074337C">
        <w:rPr>
          <w:rFonts w:eastAsia="Yu Mincho"/>
          <w:lang w:val="en-US" w:eastAsia="ja-JP"/>
        </w:rPr>
        <w:t xml:space="preserve"> </w:t>
      </w:r>
    </w:p>
    <w:p w14:paraId="1C8A92FA" w14:textId="77777777" w:rsidR="00F95D9B" w:rsidRPr="0074337C" w:rsidRDefault="00110E7B" w:rsidP="00110E7B">
      <w:pPr>
        <w:ind w:left="284"/>
        <w:jc w:val="both"/>
        <w:rPr>
          <w:rFonts w:eastAsia="Yu Mincho"/>
          <w:lang w:val="en-US" w:eastAsia="ja-JP"/>
        </w:rPr>
      </w:pPr>
      <w:r w:rsidRPr="0074337C">
        <w:rPr>
          <w:rFonts w:eastAsia="Yu Mincho"/>
          <w:lang w:val="en-US" w:eastAsia="ja-JP"/>
        </w:rPr>
        <w:t>A</w:t>
      </w:r>
      <w:r w:rsidR="006936EB" w:rsidRPr="0074337C">
        <w:rPr>
          <w:rFonts w:eastAsia="Yu Mincho"/>
          <w:lang w:val="en-US" w:eastAsia="ja-JP"/>
        </w:rPr>
        <w:t>t FR1</w:t>
      </w:r>
      <w:r w:rsidRPr="0074337C">
        <w:rPr>
          <w:rFonts w:eastAsia="Yu Mincho"/>
          <w:lang w:val="en-US" w:eastAsia="ja-JP"/>
        </w:rPr>
        <w:t xml:space="preserve"> </w:t>
      </w:r>
      <w:r w:rsidR="006936EB" w:rsidRPr="0074337C">
        <w:rPr>
          <w:rFonts w:eastAsia="Yu Mincho"/>
          <w:lang w:val="en-US" w:eastAsia="ja-JP"/>
        </w:rPr>
        <w:t>t</w:t>
      </w:r>
      <w:r w:rsidR="00F95D9B" w:rsidRPr="0074337C">
        <w:rPr>
          <w:rFonts w:eastAsia="Yu Mincho"/>
          <w:lang w:val="en-US" w:eastAsia="ja-JP"/>
        </w:rPr>
        <w:t xml:space="preserve">he absolute intra-frequency RSRP accuracy requirements </w:t>
      </w:r>
      <w:r w:rsidR="006936EB" w:rsidRPr="0074337C">
        <w:rPr>
          <w:rFonts w:eastAsia="Yu Mincho"/>
          <w:lang w:val="en-US" w:eastAsia="ja-JP"/>
        </w:rPr>
        <w:t>is</w:t>
      </w:r>
      <w:r w:rsidR="007D5361" w:rsidRPr="0074337C">
        <w:rPr>
          <w:rFonts w:eastAsia="Yu Mincho"/>
          <w:lang w:val="en-US" w:eastAsia="ja-JP"/>
        </w:rPr>
        <w:t xml:space="preserve"> </w:t>
      </w:r>
      <w:r w:rsidR="007D5361" w:rsidRPr="0074337C">
        <w:rPr>
          <w:rFonts w:eastAsia="Yu Mincho"/>
          <w:lang w:val="en-US" w:eastAsia="ja-JP"/>
        </w:rPr>
        <w:sym w:font="Symbol" w:char="F0B1"/>
      </w:r>
      <w:r w:rsidR="007D5361" w:rsidRPr="0074337C">
        <w:rPr>
          <w:rFonts w:eastAsia="Yu Mincho"/>
          <w:lang w:val="en-US" w:eastAsia="ja-JP"/>
        </w:rPr>
        <w:t xml:space="preserve">5.5 </w:t>
      </w:r>
      <w:r w:rsidR="00B95E51" w:rsidRPr="0074337C">
        <w:rPr>
          <w:rFonts w:eastAsia="Yu Mincho"/>
          <w:lang w:val="en-US" w:eastAsia="ja-JP"/>
        </w:rPr>
        <w:t xml:space="preserve">dB </w:t>
      </w:r>
      <w:r w:rsidR="007D5361" w:rsidRPr="0074337C">
        <w:rPr>
          <w:rFonts w:eastAsia="Yu Mincho"/>
          <w:lang w:val="en-US" w:eastAsia="ja-JP"/>
        </w:rPr>
        <w:t xml:space="preserve">when the SSB </w:t>
      </w:r>
      <w:proofErr w:type="spellStart"/>
      <w:r w:rsidR="007D5361" w:rsidRPr="0074337C">
        <w:rPr>
          <w:rFonts w:eastAsia="Yu Mincho"/>
          <w:lang w:val="en-US" w:eastAsia="ja-JP"/>
        </w:rPr>
        <w:t>Ês</w:t>
      </w:r>
      <w:proofErr w:type="spellEnd"/>
      <w:r w:rsidR="007D5361" w:rsidRPr="0074337C">
        <w:rPr>
          <w:rFonts w:eastAsia="Yu Mincho"/>
          <w:lang w:val="en-US" w:eastAsia="ja-JP"/>
        </w:rPr>
        <w:t>/</w:t>
      </w:r>
      <w:proofErr w:type="spellStart"/>
      <w:r w:rsidR="007D5361" w:rsidRPr="0074337C">
        <w:rPr>
          <w:rFonts w:eastAsia="Yu Mincho"/>
          <w:lang w:val="en-US" w:eastAsia="ja-JP"/>
        </w:rPr>
        <w:t>Iot</w:t>
      </w:r>
      <w:proofErr w:type="spellEnd"/>
      <w:r w:rsidR="007D5361" w:rsidRPr="0074337C">
        <w:rPr>
          <w:rFonts w:eastAsia="Yu Mincho"/>
          <w:lang w:val="en-US" w:eastAsia="ja-JP"/>
        </w:rPr>
        <w:t xml:space="preserve"> is </w:t>
      </w:r>
      <w:r w:rsidR="007D5361" w:rsidRPr="0074337C">
        <w:rPr>
          <w:rFonts w:eastAsia="Yu Mincho"/>
          <w:lang w:val="en-US" w:eastAsia="ja-JP"/>
        </w:rPr>
        <w:sym w:font="Symbol" w:char="F0B3"/>
      </w:r>
      <w:r w:rsidR="007D5361" w:rsidRPr="0074337C">
        <w:rPr>
          <w:rFonts w:eastAsia="Yu Mincho"/>
          <w:lang w:val="en-US" w:eastAsia="ja-JP"/>
        </w:rPr>
        <w:t>-6 dB</w:t>
      </w:r>
      <w:r w:rsidR="00984EEC" w:rsidRPr="0074337C">
        <w:rPr>
          <w:rFonts w:eastAsia="Yu Mincho"/>
          <w:lang w:val="en-US" w:eastAsia="ja-JP"/>
        </w:rPr>
        <w:t xml:space="preserve"> according to Table 10.1A.2.1.1-1 of [3]</w:t>
      </w:r>
      <w:r w:rsidR="007D5361" w:rsidRPr="0074337C">
        <w:rPr>
          <w:rFonts w:eastAsia="Yu Mincho"/>
          <w:lang w:val="en-US" w:eastAsia="ja-JP"/>
        </w:rPr>
        <w:t>.</w:t>
      </w:r>
    </w:p>
    <w:p w14:paraId="0B353CD7" w14:textId="77777777" w:rsidR="00984EEC" w:rsidRDefault="00953F34" w:rsidP="00984EEC">
      <w:pPr>
        <w:jc w:val="both"/>
      </w:pPr>
      <w:r>
        <w:t>For a NR UE</w:t>
      </w:r>
      <w:r w:rsidR="00984EEC">
        <w:t xml:space="preserve"> at </w:t>
      </w:r>
      <w:r w:rsidR="00984EEC" w:rsidRPr="009C5807">
        <w:rPr>
          <w:lang w:val="en-US"/>
        </w:rPr>
        <w:t>FR1</w:t>
      </w:r>
      <w:r w:rsidR="00B819E4">
        <w:rPr>
          <w:lang w:val="en-US"/>
        </w:rPr>
        <w:t xml:space="preserve"> </w:t>
      </w:r>
      <w:r w:rsidR="00984EEC">
        <w:rPr>
          <w:lang w:val="en-US"/>
        </w:rPr>
        <w:t>t</w:t>
      </w:r>
      <w:r w:rsidR="00984EEC">
        <w:rPr>
          <w:rFonts w:eastAsia="Yu Mincho"/>
          <w:lang w:val="en-US" w:eastAsia="ja-JP"/>
        </w:rPr>
        <w:t>he a</w:t>
      </w:r>
      <w:proofErr w:type="spellStart"/>
      <w:r w:rsidR="00984EEC" w:rsidRPr="009C5807">
        <w:t>bsolute</w:t>
      </w:r>
      <w:proofErr w:type="spellEnd"/>
      <w:r w:rsidR="00984EEC" w:rsidRPr="009C5807">
        <w:t xml:space="preserve"> </w:t>
      </w:r>
      <w:r w:rsidR="00984EEC">
        <w:rPr>
          <w:lang w:val="en-US"/>
        </w:rPr>
        <w:t>i</w:t>
      </w:r>
      <w:r w:rsidR="00984EEC" w:rsidRPr="009C5807">
        <w:rPr>
          <w:lang w:val="en-US"/>
        </w:rPr>
        <w:t xml:space="preserve">ntra-frequency RSRP accuracy requirements </w:t>
      </w:r>
      <w:r w:rsidR="00894756">
        <w:rPr>
          <w:lang w:val="en-US"/>
        </w:rPr>
        <w:t xml:space="preserve">for a </w:t>
      </w:r>
      <w:r w:rsidR="00B819E4">
        <w:rPr>
          <w:lang w:val="en-US"/>
        </w:rPr>
        <w:t xml:space="preserve">NR </w:t>
      </w:r>
      <w:r w:rsidR="00894756">
        <w:rPr>
          <w:lang w:val="en-US"/>
        </w:rPr>
        <w:t>U</w:t>
      </w:r>
      <w:r w:rsidR="00B819E4">
        <w:rPr>
          <w:lang w:val="en-US"/>
        </w:rPr>
        <w:t>E</w:t>
      </w:r>
      <w:r w:rsidR="00894756">
        <w:rPr>
          <w:lang w:val="en-US"/>
        </w:rPr>
        <w:t xml:space="preserve"> or </w:t>
      </w:r>
      <w:proofErr w:type="spellStart"/>
      <w:r w:rsidR="00894756" w:rsidRPr="00DB707E">
        <w:rPr>
          <w:rFonts w:cs="v4.2.0"/>
        </w:rPr>
        <w:t>RedCap</w:t>
      </w:r>
      <w:proofErr w:type="spellEnd"/>
      <w:r w:rsidR="00894756" w:rsidRPr="00DB707E">
        <w:rPr>
          <w:rFonts w:cs="v4.2.0"/>
        </w:rPr>
        <w:t xml:space="preserve"> UE capable of 2Rx</w:t>
      </w:r>
      <w:r w:rsidR="00894756">
        <w:rPr>
          <w:lang w:val="en-US"/>
        </w:rPr>
        <w:t xml:space="preserve"> </w:t>
      </w:r>
      <w:r w:rsidR="00984EEC">
        <w:rPr>
          <w:lang w:val="en-US"/>
        </w:rPr>
        <w:t xml:space="preserve">is </w:t>
      </w:r>
      <w:r w:rsidR="00984EEC" w:rsidRPr="00DB707E">
        <w:sym w:font="Symbol" w:char="F0B1"/>
      </w:r>
      <w:r w:rsidR="00894756">
        <w:t>4</w:t>
      </w:r>
      <w:r w:rsidR="00984EEC" w:rsidRPr="00DB707E">
        <w:t>.5</w:t>
      </w:r>
      <w:r w:rsidR="00984EEC">
        <w:t xml:space="preserve"> dB when the </w:t>
      </w:r>
      <w:r w:rsidR="00984EEC" w:rsidRPr="00DB707E">
        <w:t xml:space="preserve">SSB </w:t>
      </w:r>
      <w:proofErr w:type="spellStart"/>
      <w:r w:rsidR="00984EEC" w:rsidRPr="00DB707E">
        <w:t>Ês</w:t>
      </w:r>
      <w:proofErr w:type="spellEnd"/>
      <w:r w:rsidR="00984EEC" w:rsidRPr="00DB707E">
        <w:t>/</w:t>
      </w:r>
      <w:proofErr w:type="spellStart"/>
      <w:r w:rsidR="00984EEC" w:rsidRPr="00DB707E">
        <w:t>Iot</w:t>
      </w:r>
      <w:proofErr w:type="spellEnd"/>
      <w:r w:rsidR="00984EEC">
        <w:t xml:space="preserve"> is </w:t>
      </w:r>
      <w:r w:rsidR="00984EEC" w:rsidRPr="00DB707E">
        <w:sym w:font="Symbol" w:char="F0B3"/>
      </w:r>
      <w:r w:rsidR="00984EEC" w:rsidRPr="00DB707E">
        <w:t>-6</w:t>
      </w:r>
      <w:r w:rsidR="00984EEC">
        <w:t xml:space="preserve"> dB</w:t>
      </w:r>
      <w:r w:rsidR="00AA019D">
        <w:t xml:space="preserve"> according to </w:t>
      </w:r>
      <w:r w:rsidR="00AA019D" w:rsidRPr="009C5807">
        <w:t>Table 10.1.2.1.1-1</w:t>
      </w:r>
      <w:r w:rsidR="00AA019D">
        <w:t xml:space="preserve"> of [3]. </w:t>
      </w:r>
    </w:p>
    <w:p w14:paraId="146BCA8B" w14:textId="77777777" w:rsidR="0014085A" w:rsidRDefault="00D616E4" w:rsidP="0014085A">
      <w:pPr>
        <w:jc w:val="both"/>
      </w:pPr>
      <w:r>
        <w:t xml:space="preserve">For RSRQ requirements, </w:t>
      </w:r>
      <w:r w:rsidR="0014085A">
        <w:rPr>
          <w:lang w:val="en-US"/>
        </w:rPr>
        <w:t xml:space="preserve">for 1Rx Redcap UE, the </w:t>
      </w:r>
      <w:r w:rsidR="0014085A">
        <w:rPr>
          <w:rFonts w:eastAsia="Yu Mincho"/>
          <w:lang w:val="en-US" w:eastAsia="ja-JP"/>
        </w:rPr>
        <w:t>a</w:t>
      </w:r>
      <w:proofErr w:type="spellStart"/>
      <w:r w:rsidR="0014085A" w:rsidRPr="009C5807">
        <w:t>bsolute</w:t>
      </w:r>
      <w:proofErr w:type="spellEnd"/>
      <w:r w:rsidR="0014085A" w:rsidRPr="009C5807">
        <w:t xml:space="preserve"> </w:t>
      </w:r>
      <w:r w:rsidR="0014085A">
        <w:rPr>
          <w:lang w:val="en-US"/>
        </w:rPr>
        <w:t>i</w:t>
      </w:r>
      <w:r w:rsidR="0014085A" w:rsidRPr="009C5807">
        <w:rPr>
          <w:lang w:val="en-US"/>
        </w:rPr>
        <w:t xml:space="preserve">ntra-frequency </w:t>
      </w:r>
      <w:r w:rsidR="0014085A">
        <w:rPr>
          <w:lang w:val="en-US"/>
        </w:rPr>
        <w:t>RSRQ</w:t>
      </w:r>
      <w:r w:rsidR="0014085A" w:rsidRPr="009C5807">
        <w:rPr>
          <w:lang w:val="en-US"/>
        </w:rPr>
        <w:t xml:space="preserve"> accuracy requirements </w:t>
      </w:r>
      <w:r w:rsidR="0014085A">
        <w:rPr>
          <w:lang w:val="en-US"/>
        </w:rPr>
        <w:t xml:space="preserve">is </w:t>
      </w:r>
      <w:r w:rsidR="0014085A" w:rsidRPr="00DB707E">
        <w:sym w:font="Symbol" w:char="F0B1"/>
      </w:r>
      <w:r w:rsidR="0014085A">
        <w:t>3</w:t>
      </w:r>
      <w:r w:rsidR="0014085A" w:rsidRPr="00DB707E">
        <w:t>.5</w:t>
      </w:r>
      <w:r w:rsidR="0014085A">
        <w:t xml:space="preserve"> dB when the </w:t>
      </w:r>
      <w:r w:rsidR="0014085A" w:rsidRPr="00DB707E">
        <w:t xml:space="preserve">SSB </w:t>
      </w:r>
      <w:proofErr w:type="spellStart"/>
      <w:r w:rsidR="0014085A" w:rsidRPr="00DB707E">
        <w:t>Ês</w:t>
      </w:r>
      <w:proofErr w:type="spellEnd"/>
      <w:r w:rsidR="0014085A" w:rsidRPr="00DB707E">
        <w:t>/</w:t>
      </w:r>
      <w:proofErr w:type="spellStart"/>
      <w:r w:rsidR="0014085A" w:rsidRPr="00DB707E">
        <w:t>Iot</w:t>
      </w:r>
      <w:proofErr w:type="spellEnd"/>
      <w:r w:rsidR="0014085A">
        <w:t xml:space="preserve"> is </w:t>
      </w:r>
      <w:r w:rsidR="0014085A" w:rsidRPr="00DB707E">
        <w:sym w:font="Symbol" w:char="F0B3"/>
      </w:r>
      <w:r w:rsidR="0014085A" w:rsidRPr="00DB707E">
        <w:t>-</w:t>
      </w:r>
      <w:r w:rsidR="0014085A">
        <w:t xml:space="preserve">3 dB according to </w:t>
      </w:r>
      <w:r w:rsidR="0014085A" w:rsidRPr="00DB707E">
        <w:t>Table 10.1A.6.1.1-1</w:t>
      </w:r>
      <w:r w:rsidR="0014085A">
        <w:t xml:space="preserve">of [3]. For a normal UE, </w:t>
      </w:r>
      <w:r w:rsidR="0014085A">
        <w:rPr>
          <w:lang w:val="en-US"/>
        </w:rPr>
        <w:t xml:space="preserve">the </w:t>
      </w:r>
      <w:r w:rsidR="0014085A">
        <w:rPr>
          <w:rFonts w:eastAsia="Yu Mincho"/>
          <w:lang w:val="en-US" w:eastAsia="ja-JP"/>
        </w:rPr>
        <w:t>a</w:t>
      </w:r>
      <w:proofErr w:type="spellStart"/>
      <w:r w:rsidR="0014085A" w:rsidRPr="009C5807">
        <w:t>bsolute</w:t>
      </w:r>
      <w:proofErr w:type="spellEnd"/>
      <w:r w:rsidR="0014085A" w:rsidRPr="009C5807">
        <w:t xml:space="preserve"> </w:t>
      </w:r>
      <w:r w:rsidR="0014085A">
        <w:rPr>
          <w:lang w:val="en-US"/>
        </w:rPr>
        <w:t>i</w:t>
      </w:r>
      <w:r w:rsidR="0014085A" w:rsidRPr="009C5807">
        <w:rPr>
          <w:lang w:val="en-US"/>
        </w:rPr>
        <w:t xml:space="preserve">ntra-frequency </w:t>
      </w:r>
      <w:r w:rsidR="0014085A">
        <w:rPr>
          <w:lang w:val="en-US"/>
        </w:rPr>
        <w:t>RSRQ</w:t>
      </w:r>
      <w:r w:rsidR="0014085A" w:rsidRPr="009C5807">
        <w:rPr>
          <w:lang w:val="en-US"/>
        </w:rPr>
        <w:t xml:space="preserve"> accuracy requirements </w:t>
      </w:r>
      <w:r w:rsidR="0014085A">
        <w:rPr>
          <w:lang w:val="en-US"/>
        </w:rPr>
        <w:t xml:space="preserve">is </w:t>
      </w:r>
      <w:r w:rsidR="0014085A" w:rsidRPr="00DB707E">
        <w:sym w:font="Symbol" w:char="F0B1"/>
      </w:r>
      <w:r w:rsidR="00CF52A2">
        <w:t>2</w:t>
      </w:r>
      <w:r w:rsidR="0014085A" w:rsidRPr="00DB707E">
        <w:t>.5</w:t>
      </w:r>
      <w:r w:rsidR="0014085A">
        <w:t xml:space="preserve"> dB when the </w:t>
      </w:r>
      <w:r w:rsidR="0014085A" w:rsidRPr="00DB707E">
        <w:t xml:space="preserve">SSB </w:t>
      </w:r>
      <w:proofErr w:type="spellStart"/>
      <w:r w:rsidR="0014085A" w:rsidRPr="00DB707E">
        <w:t>Ês</w:t>
      </w:r>
      <w:proofErr w:type="spellEnd"/>
      <w:r w:rsidR="0014085A" w:rsidRPr="00DB707E">
        <w:t>/</w:t>
      </w:r>
      <w:proofErr w:type="spellStart"/>
      <w:r w:rsidR="0014085A" w:rsidRPr="00DB707E">
        <w:t>Iot</w:t>
      </w:r>
      <w:proofErr w:type="spellEnd"/>
      <w:r w:rsidR="0014085A">
        <w:t xml:space="preserve"> is </w:t>
      </w:r>
      <w:r w:rsidR="0014085A" w:rsidRPr="00DB707E">
        <w:sym w:font="Symbol" w:char="F0B3"/>
      </w:r>
      <w:r w:rsidR="0014085A" w:rsidRPr="00DB707E">
        <w:t>-</w:t>
      </w:r>
      <w:r w:rsidR="0014085A">
        <w:t xml:space="preserve">3 dB according to </w:t>
      </w:r>
      <w:r w:rsidR="0014085A" w:rsidRPr="00DB707E">
        <w:t>Table 10.1A.6.1.1-1</w:t>
      </w:r>
      <w:r w:rsidR="0014085A">
        <w:t>of [3].</w:t>
      </w:r>
    </w:p>
    <w:p w14:paraId="0645E016" w14:textId="77777777" w:rsidR="00BD11A8" w:rsidRDefault="004409A0" w:rsidP="0052505C">
      <w:pPr>
        <w:jc w:val="both"/>
      </w:pPr>
      <w:r>
        <w:t>In addition</w:t>
      </w:r>
      <w:r w:rsidR="00F57118">
        <w:t>, the</w:t>
      </w:r>
      <w:r w:rsidR="00BD11A8">
        <w:t xml:space="preserve"> margin defined</w:t>
      </w:r>
      <w:r w:rsidR="00F57118">
        <w:t xml:space="preserve"> for inter-frequency cell measurements at </w:t>
      </w:r>
      <w:r w:rsidR="00BD11A8">
        <w:t>section 4.2.2.4 of [3]</w:t>
      </w:r>
      <w:r w:rsidR="00F57118">
        <w:t xml:space="preserve"> is checked, the corresponding parts in [3] are</w:t>
      </w:r>
      <w:r w:rsidR="00BD11A8">
        <w:t xml:space="preserve"> copied below:</w:t>
      </w:r>
    </w:p>
    <w:p w14:paraId="41B25833" w14:textId="77777777" w:rsidR="00BD11A8" w:rsidRPr="00C403A6" w:rsidRDefault="00BD11A8" w:rsidP="00BD11A8">
      <w:pPr>
        <w:rPr>
          <w:rFonts w:eastAsia="Malgun Gothic" w:cs="v4.2.0"/>
          <w:i/>
        </w:rPr>
      </w:pPr>
      <w:r w:rsidRPr="00C403A6">
        <w:rPr>
          <w:rFonts w:eastAsia="Malgun Gothic" w:cs="v4.2.0"/>
          <w:i/>
        </w:rPr>
        <w:t xml:space="preserve">The UE shall be able to evaluate whether a newly detectable inter-frequency cell meets the reselection criteria defined in TS38.304 [1] within </w:t>
      </w:r>
      <w:proofErr w:type="spellStart"/>
      <w:r w:rsidRPr="00C403A6">
        <w:rPr>
          <w:rFonts w:eastAsia="Malgun Gothic"/>
          <w:i/>
        </w:rPr>
        <w:t>K</w:t>
      </w:r>
      <w:r w:rsidRPr="00C403A6">
        <w:rPr>
          <w:rFonts w:eastAsia="Malgun Gothic"/>
          <w:i/>
          <w:vertAlign w:val="subscript"/>
        </w:rPr>
        <w:t>carrier</w:t>
      </w:r>
      <w:proofErr w:type="spellEnd"/>
      <w:r w:rsidRPr="00C403A6">
        <w:rPr>
          <w:rFonts w:eastAsia="Malgun Gothic"/>
          <w:i/>
        </w:rPr>
        <w:t xml:space="preserve"> * </w:t>
      </w:r>
      <w:proofErr w:type="spellStart"/>
      <w:r w:rsidRPr="00C403A6">
        <w:rPr>
          <w:rFonts w:eastAsia="Malgun Gothic" w:cs="v4.2.0"/>
          <w:i/>
        </w:rPr>
        <w:t>T</w:t>
      </w:r>
      <w:r w:rsidRPr="00C403A6">
        <w:rPr>
          <w:rFonts w:eastAsia="Malgun Gothic" w:cs="v4.2.0"/>
          <w:i/>
          <w:vertAlign w:val="subscript"/>
        </w:rPr>
        <w:t>detect,NR_Inter</w:t>
      </w:r>
      <w:proofErr w:type="spellEnd"/>
      <w:r w:rsidRPr="00C403A6">
        <w:rPr>
          <w:rFonts w:eastAsia="Malgun Gothic" w:cs="v4.2.0"/>
          <w:i/>
        </w:rPr>
        <w:t xml:space="preserve"> +</w:t>
      </w:r>
      <w:r w:rsidRPr="00C403A6">
        <w:rPr>
          <w:rFonts w:eastAsia="Malgun Gothic"/>
          <w:i/>
        </w:rPr>
        <w:t xml:space="preserve"> </w:t>
      </w:r>
      <w:proofErr w:type="spellStart"/>
      <w:r w:rsidRPr="00C403A6">
        <w:rPr>
          <w:rFonts w:eastAsia="Malgun Gothic"/>
          <w:i/>
        </w:rPr>
        <w:t>K</w:t>
      </w:r>
      <w:r w:rsidRPr="00C403A6">
        <w:rPr>
          <w:rFonts w:eastAsia="Malgun Gothic"/>
          <w:i/>
          <w:vertAlign w:val="subscript"/>
        </w:rPr>
        <w:t>carrier_HST</w:t>
      </w:r>
      <w:proofErr w:type="spellEnd"/>
      <w:r w:rsidRPr="00C403A6">
        <w:rPr>
          <w:rFonts w:eastAsia="Malgun Gothic"/>
          <w:i/>
        </w:rPr>
        <w:t xml:space="preserve"> * </w:t>
      </w:r>
      <w:proofErr w:type="spellStart"/>
      <w:r w:rsidRPr="00C403A6">
        <w:rPr>
          <w:rFonts w:eastAsia="Malgun Gothic" w:cs="v4.2.0"/>
          <w:i/>
        </w:rPr>
        <w:t>T</w:t>
      </w:r>
      <w:r w:rsidRPr="00C403A6">
        <w:rPr>
          <w:rFonts w:eastAsia="Malgun Gothic" w:cs="v4.2.0"/>
          <w:i/>
          <w:vertAlign w:val="subscript"/>
        </w:rPr>
        <w:t>detect,NR_Inter_HST</w:t>
      </w:r>
      <w:proofErr w:type="spellEnd"/>
      <w:r w:rsidRPr="00C403A6">
        <w:rPr>
          <w:rFonts w:eastAsia="Malgun Gothic"/>
          <w:i/>
        </w:rPr>
        <w:t xml:space="preserve"> </w:t>
      </w:r>
      <w:r w:rsidRPr="00C403A6">
        <w:rPr>
          <w:rFonts w:eastAsia="Malgun Gothic" w:cs="v4.2.0"/>
          <w:i/>
        </w:rPr>
        <w:t xml:space="preserve">if at least carrier frequency information is provided for inter-frequency neighbour cells by the serving cells when </w:t>
      </w:r>
      <w:proofErr w:type="spellStart"/>
      <w:r w:rsidRPr="00C403A6">
        <w:rPr>
          <w:rFonts w:eastAsia="Malgun Gothic" w:cs="v4.2.0"/>
          <w:i/>
        </w:rPr>
        <w:t>T</w:t>
      </w:r>
      <w:r w:rsidRPr="00C403A6">
        <w:rPr>
          <w:rFonts w:eastAsia="Malgun Gothic" w:cs="v4.2.0"/>
          <w:i/>
          <w:vertAlign w:val="subscript"/>
        </w:rPr>
        <w:t>reselection</w:t>
      </w:r>
      <w:proofErr w:type="spellEnd"/>
      <w:r w:rsidRPr="00C403A6">
        <w:rPr>
          <w:rFonts w:eastAsia="Malgun Gothic" w:cs="v4.2.0"/>
          <w:i/>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71EE7CCF" w14:textId="77777777" w:rsidR="00897293" w:rsidRPr="00897293" w:rsidRDefault="00897293" w:rsidP="0052505C">
      <w:pPr>
        <w:jc w:val="both"/>
      </w:pPr>
      <w:r w:rsidRPr="00897293">
        <w:t xml:space="preserve">For Redcap UE, the requirements </w:t>
      </w:r>
      <w:r w:rsidR="00B8682D">
        <w:t>are</w:t>
      </w:r>
      <w:r w:rsidRPr="00897293">
        <w:t xml:space="preserve"> defined at 4.2B.2.4, the margin for 1 RX Redcap UE are copied below:</w:t>
      </w:r>
    </w:p>
    <w:p w14:paraId="6536FAB2" w14:textId="77777777" w:rsidR="00BD11A8" w:rsidRPr="00E16B91" w:rsidRDefault="00915134" w:rsidP="007A4B60">
      <w:pPr>
        <w:spacing w:after="120"/>
        <w:jc w:val="both"/>
        <w:rPr>
          <w:i/>
        </w:rPr>
      </w:pPr>
      <w:r w:rsidRPr="00E16B91">
        <w:rPr>
          <w:i/>
        </w:rPr>
        <w:t xml:space="preserve">For </w:t>
      </w:r>
      <w:r w:rsidR="00FC237D" w:rsidRPr="00E16B91">
        <w:rPr>
          <w:i/>
        </w:rPr>
        <w:t xml:space="preserve">1 RX </w:t>
      </w:r>
      <w:r w:rsidRPr="00E16B91">
        <w:rPr>
          <w:i/>
        </w:rPr>
        <w:t>Redcap</w:t>
      </w:r>
      <w:r w:rsidR="007E1386" w:rsidRPr="00E16B91">
        <w:rPr>
          <w:i/>
        </w:rPr>
        <w:t xml:space="preserve"> UE, the corresponding margin are:</w:t>
      </w:r>
    </w:p>
    <w:p w14:paraId="093C7547" w14:textId="77777777" w:rsidR="007E1386" w:rsidRPr="00E16B91" w:rsidRDefault="007E1386" w:rsidP="007A4B60">
      <w:pPr>
        <w:pStyle w:val="B10"/>
        <w:spacing w:after="120"/>
        <w:rPr>
          <w:i/>
        </w:rPr>
      </w:pPr>
      <w:r w:rsidRPr="00E16B91">
        <w:rPr>
          <w:i/>
        </w:rPr>
        <w:tab/>
        <w:t xml:space="preserve">For 1 Rx </w:t>
      </w:r>
      <w:proofErr w:type="spellStart"/>
      <w:r w:rsidRPr="00E16B91">
        <w:rPr>
          <w:i/>
        </w:rPr>
        <w:t>RedCap</w:t>
      </w:r>
      <w:proofErr w:type="spellEnd"/>
      <w:r w:rsidRPr="00E16B91">
        <w:rPr>
          <w:i/>
        </w:rPr>
        <w:t xml:space="preserve"> by a margin of at least </w:t>
      </w:r>
    </w:p>
    <w:p w14:paraId="6F6BECDF" w14:textId="77777777" w:rsidR="007E1386" w:rsidRPr="00E16B91" w:rsidRDefault="007E1386" w:rsidP="007A4B60">
      <w:pPr>
        <w:pStyle w:val="B20"/>
        <w:spacing w:after="120"/>
        <w:rPr>
          <w:i/>
        </w:rPr>
      </w:pPr>
      <w:r w:rsidRPr="00E16B91">
        <w:rPr>
          <w:i/>
        </w:rPr>
        <w:tab/>
        <w:t xml:space="preserve">6 dB in FR1 for reselections based on ranking or </w:t>
      </w:r>
    </w:p>
    <w:p w14:paraId="1A6B1D2D" w14:textId="77777777" w:rsidR="007E1386" w:rsidRPr="00E16B91" w:rsidRDefault="007E1386" w:rsidP="007A4B60">
      <w:pPr>
        <w:pStyle w:val="B20"/>
        <w:spacing w:after="120"/>
        <w:rPr>
          <w:i/>
        </w:rPr>
      </w:pPr>
      <w:r w:rsidRPr="00E16B91">
        <w:rPr>
          <w:i/>
        </w:rPr>
        <w:tab/>
        <w:t xml:space="preserve">7 dB in FR1 for SS-RSRP reselections based on absolute priorities or </w:t>
      </w:r>
    </w:p>
    <w:p w14:paraId="1A4B0C0F" w14:textId="77777777" w:rsidR="007E1386" w:rsidRPr="00E16B91" w:rsidRDefault="007E1386" w:rsidP="007A4B60">
      <w:pPr>
        <w:pStyle w:val="B20"/>
        <w:spacing w:after="120"/>
        <w:rPr>
          <w:i/>
        </w:rPr>
      </w:pPr>
      <w:r w:rsidRPr="00E16B91">
        <w:rPr>
          <w:i/>
        </w:rPr>
        <w:tab/>
        <w:t>5 dB in FR1 for SS-RSRQ reselections based on absolute priorities.</w:t>
      </w:r>
    </w:p>
    <w:p w14:paraId="4C1A6494" w14:textId="77777777" w:rsidR="007E1386" w:rsidRDefault="00305CD8" w:rsidP="0052505C">
      <w:pPr>
        <w:jc w:val="both"/>
      </w:pPr>
      <w:r>
        <w:t xml:space="preserve">The margin </w:t>
      </w:r>
      <w:r w:rsidR="000C0493">
        <w:t xml:space="preserve">for absolute RSRP/RSRQ </w:t>
      </w:r>
      <w:r>
        <w:t xml:space="preserve">defined </w:t>
      </w:r>
      <w:r w:rsidR="000C0493">
        <w:t xml:space="preserve">at idle state inter-frequency cell measurement </w:t>
      </w:r>
      <w:r>
        <w:t>is le</w:t>
      </w:r>
      <w:r w:rsidR="000C0493">
        <w:t xml:space="preserve">ss strict than the intra-frequency accuracy requirements at connected state with about 1 dB difference. </w:t>
      </w:r>
      <w:r w:rsidR="0093662C">
        <w:t xml:space="preserve">The side conditions for inter-frequency measurements defined in B.2.3 of [3] can be referred, which </w:t>
      </w:r>
      <w:r w:rsidR="0093662C" w:rsidRPr="006C53D9">
        <w:t xml:space="preserve">SSB </w:t>
      </w:r>
      <w:proofErr w:type="spellStart"/>
      <w:r w:rsidR="0093662C" w:rsidRPr="006C53D9">
        <w:t>Ês</w:t>
      </w:r>
      <w:proofErr w:type="spellEnd"/>
      <w:r w:rsidR="0093662C" w:rsidRPr="006C53D9">
        <w:t>/</w:t>
      </w:r>
      <w:proofErr w:type="spellStart"/>
      <w:r w:rsidR="0093662C" w:rsidRPr="006C53D9">
        <w:t>Iot</w:t>
      </w:r>
      <w:proofErr w:type="spellEnd"/>
      <w:r w:rsidR="0093662C">
        <w:t xml:space="preserve"> </w:t>
      </w:r>
      <w:r w:rsidR="0093662C" w:rsidRPr="006C53D9">
        <w:sym w:font="Symbol" w:char="F0B3"/>
      </w:r>
      <w:r w:rsidR="0093662C" w:rsidRPr="006C53D9">
        <w:t xml:space="preserve"> -4</w:t>
      </w:r>
      <w:r w:rsidR="0093662C">
        <w:t xml:space="preserve"> </w:t>
      </w:r>
      <w:proofErr w:type="spellStart"/>
      <w:r w:rsidR="0093662C">
        <w:t>dB.</w:t>
      </w:r>
      <w:proofErr w:type="spellEnd"/>
      <w:r w:rsidR="0093662C">
        <w:t xml:space="preserve"> </w:t>
      </w:r>
    </w:p>
    <w:p w14:paraId="2B916665" w14:textId="77777777" w:rsidR="005D7D11" w:rsidRDefault="00530053" w:rsidP="00CD24AB">
      <w:pPr>
        <w:shd w:val="clear" w:color="auto" w:fill="FFFFFF"/>
        <w:suppressAutoHyphens w:val="0"/>
        <w:overflowPunct/>
        <w:autoSpaceDE/>
        <w:spacing w:after="0"/>
        <w:jc w:val="both"/>
        <w:rPr>
          <w:rFonts w:eastAsia="Yu Mincho"/>
          <w:lang w:val="en-US" w:eastAsia="ja-JP"/>
        </w:rPr>
      </w:pPr>
      <w:r>
        <w:t xml:space="preserve">The aforementioned three different ways </w:t>
      </w:r>
      <w:r w:rsidR="00AF0968">
        <w:t xml:space="preserve">are possible to be used to find the reference accuracy. With this accuracy reference the corresponding SNR target of a MR can be checked and could be used as a base to investigate SNR target X of LP-WUR. Among the </w:t>
      </w:r>
      <w:r w:rsidR="00AD69D4">
        <w:t xml:space="preserve">former </w:t>
      </w:r>
      <w:r w:rsidR="008B5879">
        <w:t>three different ways</w:t>
      </w:r>
      <w:r w:rsidR="00AD69D4">
        <w:t xml:space="preserve">, </w:t>
      </w:r>
      <w:r w:rsidR="00AF0968">
        <w:t xml:space="preserve">the accuracy defined in </w:t>
      </w:r>
      <w:r w:rsidR="00AF0968" w:rsidRPr="004608C1">
        <w:t>10.1.2</w:t>
      </w:r>
      <w:r w:rsidR="00AF0968">
        <w:t>B is more straightforward. Therefore</w:t>
      </w:r>
      <w:r w:rsidR="00AD69D4">
        <w:t xml:space="preserve"> for RSRP</w:t>
      </w:r>
      <w:r w:rsidR="00FF3D6D">
        <w:t xml:space="preserve"> or RSRQ</w:t>
      </w:r>
      <w:r w:rsidR="00AD69D4">
        <w:t>, the SNR target X seen by MR</w:t>
      </w:r>
      <w:r w:rsidR="007C5102">
        <w:t>, or the initial SNR target X,</w:t>
      </w:r>
      <w:r w:rsidR="00AD69D4">
        <w:t xml:space="preserve"> is </w:t>
      </w:r>
      <w:r w:rsidR="00FF3D6D">
        <w:t xml:space="preserve">about </w:t>
      </w:r>
      <w:r w:rsidR="00C16D77">
        <w:t>-4 dB</w:t>
      </w:r>
      <w:r w:rsidR="00394A23">
        <w:t xml:space="preserve"> or </w:t>
      </w:r>
      <w:r w:rsidR="00C16D77">
        <w:t xml:space="preserve">-3 dB </w:t>
      </w:r>
      <w:r w:rsidR="00FF3D6D" w:rsidRPr="00FF3D6D">
        <w:t>for accuracy</w:t>
      </w:r>
      <w:r w:rsidR="00123B5E">
        <w:t xml:space="preserve"> about</w:t>
      </w:r>
      <w:r w:rsidR="00FF3D6D" w:rsidRPr="00FF3D6D">
        <w:t xml:space="preserve"> </w:t>
      </w:r>
      <w:r w:rsidR="00123B5E" w:rsidRPr="00FF3D6D">
        <w:sym w:font="Symbol" w:char="F0B1"/>
      </w:r>
      <w:r w:rsidR="00123B5E">
        <w:t>6</w:t>
      </w:r>
      <w:r w:rsidR="00FF3D6D" w:rsidRPr="00FF3D6D">
        <w:rPr>
          <w:rFonts w:eastAsia="Yu Mincho"/>
          <w:lang w:val="en-US" w:eastAsia="ja-JP"/>
        </w:rPr>
        <w:t xml:space="preserve"> or </w:t>
      </w:r>
      <w:r w:rsidR="00123B5E" w:rsidRPr="00DB707E">
        <w:sym w:font="Symbol" w:char="F0B1"/>
      </w:r>
      <w:r w:rsidR="00123B5E">
        <w:t>4</w:t>
      </w:r>
      <w:r w:rsidR="00FF3D6D" w:rsidRPr="00FF3D6D">
        <w:rPr>
          <w:rFonts w:eastAsia="Yu Mincho"/>
          <w:lang w:val="en-US" w:eastAsia="ja-JP"/>
        </w:rPr>
        <w:t xml:space="preserve"> dB</w:t>
      </w:r>
      <w:r w:rsidR="00C16D77">
        <w:rPr>
          <w:rFonts w:eastAsia="Yu Mincho"/>
          <w:lang w:val="en-US" w:eastAsia="ja-JP"/>
        </w:rPr>
        <w:t>, respectively</w:t>
      </w:r>
      <w:r w:rsidR="00CC7097">
        <w:rPr>
          <w:rFonts w:eastAsia="Yu Mincho"/>
          <w:lang w:val="en-US" w:eastAsia="ja-JP"/>
        </w:rPr>
        <w:t>.</w:t>
      </w:r>
      <w:r w:rsidR="00EA5741">
        <w:rPr>
          <w:rFonts w:eastAsia="Yu Mincho"/>
          <w:lang w:val="en-US" w:eastAsia="ja-JP"/>
        </w:rPr>
        <w:t xml:space="preserve"> </w:t>
      </w:r>
      <w:r w:rsidR="00CA4A5B" w:rsidRPr="00CA4A5B">
        <w:sym w:font="Symbol" w:char="F0B1"/>
      </w:r>
      <w:r w:rsidR="00CA4A5B" w:rsidRPr="00CA4A5B">
        <w:rPr>
          <w:rFonts w:eastAsia="Yu Mincho"/>
          <w:lang w:val="en-US" w:eastAsia="ja-JP"/>
        </w:rPr>
        <w:t xml:space="preserve">3 or </w:t>
      </w:r>
      <w:r w:rsidR="00CA4A5B" w:rsidRPr="00CA4A5B">
        <w:sym w:font="Symbol" w:char="F0B1"/>
      </w:r>
      <w:r w:rsidR="00CA4A5B" w:rsidRPr="00CA4A5B">
        <w:rPr>
          <w:rFonts w:eastAsia="Yu Mincho"/>
          <w:lang w:val="en-US" w:eastAsia="ja-JP"/>
        </w:rPr>
        <w:t xml:space="preserve">5 dB accuracy </w:t>
      </w:r>
      <w:r w:rsidR="00EA5741">
        <w:rPr>
          <w:rFonts w:eastAsia="Yu Mincho"/>
          <w:lang w:val="en-US" w:eastAsia="ja-JP"/>
        </w:rPr>
        <w:t xml:space="preserve">is </w:t>
      </w:r>
      <w:r w:rsidR="00CA4A5B" w:rsidRPr="00CA4A5B">
        <w:rPr>
          <w:rFonts w:eastAsia="Yu Mincho"/>
          <w:lang w:val="en-US" w:eastAsia="ja-JP"/>
        </w:rPr>
        <w:t>used in RAN1</w:t>
      </w:r>
      <w:r w:rsidR="00CD24AB">
        <w:rPr>
          <w:rFonts w:eastAsia="Yu Mincho"/>
          <w:lang w:val="en-US" w:eastAsia="ja-JP"/>
        </w:rPr>
        <w:t xml:space="preserve"> </w:t>
      </w:r>
      <w:r w:rsidR="00705924">
        <w:rPr>
          <w:rFonts w:eastAsia="Yu Mincho"/>
          <w:lang w:val="en-US" w:eastAsia="ja-JP"/>
        </w:rPr>
        <w:t>which are in the similar range and are sufficient for RAN1 study.</w:t>
      </w:r>
      <w:r w:rsidR="00EA5741">
        <w:rPr>
          <w:rFonts w:eastAsia="Yu Mincho"/>
          <w:lang w:val="en-US" w:eastAsia="ja-JP"/>
        </w:rPr>
        <w:t xml:space="preserve"> </w:t>
      </w:r>
      <w:r w:rsidR="00705924">
        <w:rPr>
          <w:rFonts w:eastAsia="Yu Mincho"/>
          <w:lang w:val="en-US" w:eastAsia="ja-JP"/>
        </w:rPr>
        <w:t>W</w:t>
      </w:r>
      <w:r w:rsidR="00EA5741">
        <w:rPr>
          <w:rFonts w:eastAsia="Yu Mincho"/>
          <w:lang w:val="en-US" w:eastAsia="ja-JP"/>
        </w:rPr>
        <w:t>hether RF impairment is accounted or not</w:t>
      </w:r>
      <w:r w:rsidR="00CD24AB">
        <w:rPr>
          <w:rFonts w:eastAsia="Yu Mincho"/>
          <w:lang w:val="en-US" w:eastAsia="ja-JP"/>
        </w:rPr>
        <w:t xml:space="preserve"> </w:t>
      </w:r>
      <w:r w:rsidR="009D7D8F">
        <w:rPr>
          <w:rFonts w:eastAsia="Yu Mincho"/>
          <w:lang w:val="en-US" w:eastAsia="ja-JP"/>
        </w:rPr>
        <w:t xml:space="preserve">may </w:t>
      </w:r>
      <w:r w:rsidR="00CD24AB">
        <w:rPr>
          <w:rFonts w:eastAsia="Yu Mincho"/>
          <w:lang w:val="en-US" w:eastAsia="ja-JP"/>
        </w:rPr>
        <w:t>need further clarification</w:t>
      </w:r>
      <w:r w:rsidR="00EA5741">
        <w:rPr>
          <w:rFonts w:eastAsia="Yu Mincho"/>
          <w:lang w:val="en-US" w:eastAsia="ja-JP"/>
        </w:rPr>
        <w:t>.</w:t>
      </w:r>
      <w:r w:rsidR="00CD24AB">
        <w:rPr>
          <w:rFonts w:eastAsia="Yu Mincho"/>
          <w:lang w:val="en-US" w:eastAsia="ja-JP"/>
        </w:rPr>
        <w:t xml:space="preserve"> </w:t>
      </w:r>
    </w:p>
    <w:p w14:paraId="0412085D" w14:textId="77777777" w:rsidR="005D7D11" w:rsidRDefault="005D7D11" w:rsidP="0052505C">
      <w:pPr>
        <w:jc w:val="both"/>
        <w:rPr>
          <w:rFonts w:eastAsia="Yu Mincho"/>
          <w:lang w:val="en-US" w:eastAsia="ja-JP"/>
        </w:rPr>
      </w:pPr>
    </w:p>
    <w:p w14:paraId="14575C76" w14:textId="77777777" w:rsidR="007874EF" w:rsidRDefault="007874EF" w:rsidP="007874EF">
      <w:pPr>
        <w:rPr>
          <w:rFonts w:eastAsia="Yu Mincho"/>
          <w:b/>
          <w:lang w:val="en-US" w:eastAsia="ja-JP"/>
        </w:rPr>
      </w:pPr>
      <w:r w:rsidRPr="003A4751">
        <w:rPr>
          <w:rFonts w:eastAsia="Yu Mincho"/>
          <w:b/>
          <w:lang w:val="en-US" w:eastAsia="ja-JP"/>
        </w:rPr>
        <w:lastRenderedPageBreak/>
        <w:t xml:space="preserve">Proposal 1: </w:t>
      </w:r>
      <w:r>
        <w:rPr>
          <w:rFonts w:eastAsia="Yu Mincho"/>
          <w:b/>
          <w:lang w:val="en-US" w:eastAsia="ja-JP"/>
        </w:rPr>
        <w:t>The accuracy requirement defined in section 10.1.2B of TS38.133 introduced for Rel-16 EMR can be used as the base for serving cell measurement offloading to LP-WUR study. Suggest to consider possible</w:t>
      </w:r>
      <w:r w:rsidRPr="00EB5288">
        <w:rPr>
          <w:rFonts w:eastAsia="Yu Mincho"/>
          <w:b/>
          <w:lang w:val="en-US" w:eastAsia="ja-JP"/>
        </w:rPr>
        <w:t xml:space="preserve"> further relaxation on the RSRP accuracy target due to simplified functionality performed by LP-WUR based</w:t>
      </w:r>
      <w:r>
        <w:rPr>
          <w:rFonts w:eastAsia="Yu Mincho"/>
          <w:b/>
          <w:lang w:val="en-US" w:eastAsia="ja-JP"/>
        </w:rPr>
        <w:t xml:space="preserve"> </w:t>
      </w:r>
      <w:r w:rsidRPr="00EB5288">
        <w:rPr>
          <w:rFonts w:eastAsia="Yu Mincho"/>
          <w:b/>
          <w:lang w:val="en-US" w:eastAsia="ja-JP"/>
        </w:rPr>
        <w:t>measurement</w:t>
      </w:r>
      <w:r>
        <w:rPr>
          <w:rFonts w:eastAsia="Yu Mincho"/>
          <w:b/>
          <w:lang w:val="en-US" w:eastAsia="ja-JP"/>
        </w:rPr>
        <w:t xml:space="preserve">. </w:t>
      </w:r>
    </w:p>
    <w:p w14:paraId="738017EE" w14:textId="5B14C764" w:rsidR="004931AE" w:rsidRDefault="00446074" w:rsidP="004931AE">
      <w:pPr>
        <w:rPr>
          <w:rFonts w:eastAsia="Yu Mincho"/>
          <w:b/>
          <w:lang w:val="en-US" w:eastAsia="ja-JP"/>
        </w:rPr>
      </w:pPr>
      <w:r>
        <w:rPr>
          <w:rFonts w:eastAsia="Yu Mincho"/>
          <w:b/>
          <w:lang w:val="en-US" w:eastAsia="ja-JP"/>
        </w:rPr>
        <w:t>Observation</w:t>
      </w:r>
      <w:r w:rsidR="004931AE">
        <w:rPr>
          <w:rFonts w:eastAsia="Yu Mincho"/>
          <w:b/>
          <w:lang w:val="en-US" w:eastAsia="ja-JP"/>
        </w:rPr>
        <w:t xml:space="preserve"> </w:t>
      </w:r>
      <w:r>
        <w:rPr>
          <w:rFonts w:eastAsia="Yu Mincho"/>
          <w:b/>
          <w:lang w:val="en-US" w:eastAsia="ja-JP"/>
        </w:rPr>
        <w:t>4</w:t>
      </w:r>
      <w:bookmarkStart w:id="8" w:name="_GoBack"/>
      <w:bookmarkEnd w:id="8"/>
      <w:r w:rsidR="004931AE">
        <w:rPr>
          <w:rFonts w:eastAsia="Yu Mincho"/>
          <w:b/>
          <w:lang w:val="en-US" w:eastAsia="ja-JP"/>
        </w:rPr>
        <w:t>: From RAN4 point of view, t</w:t>
      </w:r>
      <w:r w:rsidR="004931AE" w:rsidRPr="003A4751">
        <w:rPr>
          <w:rFonts w:eastAsia="Yu Mincho"/>
          <w:b/>
          <w:lang w:val="en-US" w:eastAsia="ja-JP"/>
        </w:rPr>
        <w:t xml:space="preserve">he accuracy </w:t>
      </w:r>
      <w:r w:rsidR="004931AE">
        <w:rPr>
          <w:rFonts w:eastAsia="Yu Mincho"/>
          <w:b/>
          <w:lang w:val="en-US" w:eastAsia="ja-JP"/>
        </w:rPr>
        <w:t>used in</w:t>
      </w:r>
      <w:r w:rsidR="004931AE" w:rsidRPr="003A4751">
        <w:rPr>
          <w:rFonts w:eastAsia="Yu Mincho"/>
          <w:b/>
          <w:lang w:val="en-US" w:eastAsia="ja-JP"/>
        </w:rPr>
        <w:t xml:space="preserve"> RAN1 study </w:t>
      </w:r>
      <w:r w:rsidR="004931AE">
        <w:rPr>
          <w:rFonts w:eastAsia="Yu Mincho"/>
          <w:b/>
          <w:lang w:val="en-US" w:eastAsia="ja-JP"/>
        </w:rPr>
        <w:t xml:space="preserve">will guarantee the quality of fallback triggering and is sufficient for serving cell RSRP/RSRQ measurement offloading to LP-WUR study. </w:t>
      </w:r>
    </w:p>
    <w:p w14:paraId="5F433AD3" w14:textId="77777777" w:rsidR="00305F4A" w:rsidRDefault="008C4332" w:rsidP="009274AC">
      <w:pPr>
        <w:jc w:val="both"/>
        <w:rPr>
          <w:rFonts w:eastAsiaTheme="minorEastAsia"/>
          <w:lang w:val="en-US"/>
        </w:rPr>
      </w:pPr>
      <w:r>
        <w:rPr>
          <w:rFonts w:eastAsia="Yu Mincho"/>
          <w:lang w:val="en-US" w:eastAsia="ja-JP"/>
        </w:rPr>
        <w:t xml:space="preserve">One challenge for the LP-WUR is due to </w:t>
      </w:r>
      <w:r w:rsidR="00720543">
        <w:rPr>
          <w:rFonts w:eastAsia="Yu Mincho"/>
          <w:lang w:val="en-US" w:eastAsia="ja-JP"/>
        </w:rPr>
        <w:t>its</w:t>
      </w:r>
      <w:r>
        <w:rPr>
          <w:rFonts w:eastAsia="Yu Mincho"/>
          <w:lang w:val="en-US" w:eastAsia="ja-JP"/>
        </w:rPr>
        <w:t xml:space="preserve"> architecture, the noise figure </w:t>
      </w:r>
      <w:r w:rsidR="00720543">
        <w:rPr>
          <w:rFonts w:eastAsia="Yu Mincho"/>
          <w:lang w:val="en-US" w:eastAsia="ja-JP"/>
        </w:rPr>
        <w:t xml:space="preserve">of </w:t>
      </w:r>
      <w:r w:rsidRPr="008C4332">
        <w:rPr>
          <w:rFonts w:eastAsia="Yu Mincho"/>
          <w:lang w:val="en-US" w:eastAsia="ja-JP"/>
        </w:rPr>
        <w:t>a LP-WUR could be much deter</w:t>
      </w:r>
      <w:r w:rsidR="009A740A">
        <w:rPr>
          <w:rFonts w:eastAsia="Yu Mincho"/>
          <w:lang w:val="en-US" w:eastAsia="ja-JP"/>
        </w:rPr>
        <w:t>i</w:t>
      </w:r>
      <w:r w:rsidRPr="008C4332">
        <w:rPr>
          <w:rFonts w:eastAsia="Yu Mincho"/>
          <w:lang w:val="en-US" w:eastAsia="ja-JP"/>
        </w:rPr>
        <w:t>orated</w:t>
      </w:r>
      <w:r w:rsidR="00720543">
        <w:rPr>
          <w:rFonts w:eastAsia="Yu Mincho"/>
          <w:lang w:val="en-US" w:eastAsia="ja-JP"/>
        </w:rPr>
        <w:t xml:space="preserve"> compared with a MR</w:t>
      </w:r>
      <w:r w:rsidRPr="008C4332">
        <w:rPr>
          <w:rFonts w:eastAsia="Yu Mincho"/>
          <w:lang w:val="en-US" w:eastAsia="ja-JP"/>
        </w:rPr>
        <w:t>.</w:t>
      </w:r>
      <w:r>
        <w:rPr>
          <w:rFonts w:eastAsia="Yu Mincho"/>
          <w:lang w:val="en-US" w:eastAsia="ja-JP"/>
        </w:rPr>
        <w:t xml:space="preserve"> The range of noise figure for LP-WUR with different architecture is listed in [2]. Even for the LP-WUR with</w:t>
      </w:r>
      <w:r w:rsidR="00720543">
        <w:rPr>
          <w:rFonts w:eastAsia="Yu Mincho"/>
          <w:lang w:val="en-US" w:eastAsia="ja-JP"/>
        </w:rPr>
        <w:t xml:space="preserve"> the</w:t>
      </w:r>
      <w:r>
        <w:rPr>
          <w:rFonts w:eastAsia="Yu Mincho"/>
          <w:lang w:val="en-US" w:eastAsia="ja-JP"/>
        </w:rPr>
        <w:t xml:space="preserve"> same architecture, the range of NF is large. Currently NF of LP-WUR is discussed in the RF session</w:t>
      </w:r>
      <w:r w:rsidR="009274AC">
        <w:rPr>
          <w:rFonts w:eastAsia="Yu Mincho"/>
          <w:lang w:val="en-US" w:eastAsia="ja-JP"/>
        </w:rPr>
        <w:t>.</w:t>
      </w:r>
    </w:p>
    <w:p w14:paraId="31349A61" w14:textId="77777777" w:rsidR="00F74181" w:rsidRPr="008C4332" w:rsidRDefault="00305F4A" w:rsidP="003A4751">
      <w:pPr>
        <w:rPr>
          <w:rFonts w:eastAsia="Yu Mincho"/>
          <w:lang w:val="en-US" w:eastAsia="ja-JP"/>
        </w:rPr>
      </w:pPr>
      <w:r w:rsidRPr="00305F4A">
        <w:rPr>
          <w:rFonts w:eastAsia="Yu Mincho" w:hint="eastAsia"/>
          <w:lang w:val="en-US" w:eastAsia="ja-JP"/>
        </w:rPr>
        <w:t>The</w:t>
      </w:r>
      <w:r w:rsidRPr="00305F4A">
        <w:rPr>
          <w:rFonts w:eastAsia="Yu Mincho"/>
          <w:lang w:val="en-US" w:eastAsia="ja-JP"/>
        </w:rPr>
        <w:t xml:space="preserve"> SNR target X will be adjusted by considering the practical noise figure of different types of LP-WUR receiver. For example when the SNR target X is -6 dB</w:t>
      </w:r>
      <w:r w:rsidR="000D26FC">
        <w:rPr>
          <w:rFonts w:eastAsia="Yu Mincho"/>
          <w:lang w:val="en-US" w:eastAsia="ja-JP"/>
        </w:rPr>
        <w:t xml:space="preserve"> for a MR</w:t>
      </w:r>
      <w:r w:rsidRPr="00305F4A">
        <w:rPr>
          <w:rFonts w:eastAsia="Yu Mincho"/>
          <w:lang w:val="en-US" w:eastAsia="ja-JP"/>
        </w:rPr>
        <w:t xml:space="preserve"> and the NF gap (the amount of NF </w:t>
      </w:r>
      <w:r w:rsidR="000D26FC">
        <w:rPr>
          <w:rFonts w:eastAsia="Yu Mincho"/>
          <w:lang w:val="en-US" w:eastAsia="ja-JP"/>
        </w:rPr>
        <w:t>degradation</w:t>
      </w:r>
      <w:r w:rsidRPr="00305F4A">
        <w:rPr>
          <w:rFonts w:eastAsia="Yu Mincho"/>
          <w:lang w:val="en-US" w:eastAsia="ja-JP"/>
        </w:rPr>
        <w:t xml:space="preserve"> between the LP-WUR and MR) is 5 dB, </w:t>
      </w:r>
      <w:r>
        <w:rPr>
          <w:rFonts w:eastAsia="Yu Mincho"/>
          <w:lang w:val="en-US" w:eastAsia="ja-JP"/>
        </w:rPr>
        <w:t xml:space="preserve">then </w:t>
      </w:r>
      <w:r w:rsidRPr="00305F4A">
        <w:rPr>
          <w:rFonts w:eastAsia="Yu Mincho"/>
          <w:lang w:val="en-US" w:eastAsia="ja-JP"/>
        </w:rPr>
        <w:t>the SNR target X seen by the LP-WUR</w:t>
      </w:r>
      <w:r>
        <w:rPr>
          <w:rFonts w:eastAsia="Yu Mincho"/>
          <w:lang w:val="en-US" w:eastAsia="ja-JP"/>
        </w:rPr>
        <w:t xml:space="preserve"> </w:t>
      </w:r>
      <w:r w:rsidR="0062403D">
        <w:rPr>
          <w:rFonts w:eastAsia="Yu Mincho"/>
          <w:lang w:val="en-US" w:eastAsia="ja-JP"/>
        </w:rPr>
        <w:t>will be</w:t>
      </w:r>
      <w:r>
        <w:rPr>
          <w:rFonts w:eastAsia="Yu Mincho"/>
          <w:lang w:val="en-US" w:eastAsia="ja-JP"/>
        </w:rPr>
        <w:t xml:space="preserve"> -11 </w:t>
      </w:r>
      <w:proofErr w:type="spellStart"/>
      <w:r>
        <w:rPr>
          <w:rFonts w:eastAsia="Yu Mincho"/>
          <w:lang w:val="en-US" w:eastAsia="ja-JP"/>
        </w:rPr>
        <w:t>dB.</w:t>
      </w:r>
      <w:proofErr w:type="spellEnd"/>
      <w:r>
        <w:rPr>
          <w:rFonts w:eastAsia="Yu Mincho"/>
          <w:lang w:val="en-US" w:eastAsia="ja-JP"/>
        </w:rPr>
        <w:t xml:space="preserve"> </w:t>
      </w:r>
    </w:p>
    <w:p w14:paraId="4A133A07" w14:textId="45339BCF" w:rsidR="00184AFC" w:rsidRPr="00D90C93" w:rsidRDefault="003A4751" w:rsidP="003A4751">
      <w:pPr>
        <w:rPr>
          <w:rFonts w:eastAsia="Yu Mincho"/>
          <w:b/>
          <w:lang w:val="en-US" w:eastAsia="ja-JP"/>
        </w:rPr>
      </w:pPr>
      <w:r w:rsidRPr="003A4751">
        <w:rPr>
          <w:rFonts w:eastAsia="Yu Mincho"/>
          <w:b/>
          <w:lang w:val="en-US" w:eastAsia="ja-JP"/>
        </w:rPr>
        <w:t xml:space="preserve">Observation </w:t>
      </w:r>
      <w:r w:rsidR="00D60E3E">
        <w:rPr>
          <w:rFonts w:eastAsia="Yu Mincho"/>
          <w:b/>
          <w:lang w:val="en-US" w:eastAsia="ja-JP"/>
        </w:rPr>
        <w:t>5</w:t>
      </w:r>
      <w:r w:rsidRPr="003A4751">
        <w:rPr>
          <w:rFonts w:eastAsia="Yu Mincho"/>
          <w:b/>
          <w:lang w:val="en-US" w:eastAsia="ja-JP"/>
        </w:rPr>
        <w:t>: These SNR target X</w:t>
      </w:r>
      <w:r w:rsidR="00D73520">
        <w:rPr>
          <w:rFonts w:eastAsia="Yu Mincho"/>
          <w:b/>
          <w:lang w:val="en-US" w:eastAsia="ja-JP"/>
        </w:rPr>
        <w:t xml:space="preserve"> </w:t>
      </w:r>
      <w:r w:rsidR="00D90C93">
        <w:rPr>
          <w:rFonts w:eastAsia="Yu Mincho"/>
          <w:b/>
          <w:lang w:val="en-US" w:eastAsia="ja-JP"/>
        </w:rPr>
        <w:t>seen by a MR</w:t>
      </w:r>
      <w:r w:rsidR="008D264E">
        <w:rPr>
          <w:rFonts w:eastAsia="Yu Mincho"/>
          <w:b/>
          <w:lang w:val="en-US" w:eastAsia="ja-JP"/>
        </w:rPr>
        <w:t xml:space="preserve"> (the initial SNR)</w:t>
      </w:r>
      <w:r w:rsidRPr="003A4751">
        <w:rPr>
          <w:rFonts w:eastAsia="Yu Mincho"/>
          <w:b/>
          <w:lang w:val="en-US" w:eastAsia="ja-JP"/>
        </w:rPr>
        <w:t xml:space="preserve"> is further adjusted by </w:t>
      </w:r>
      <w:r w:rsidRPr="00D90C93">
        <w:rPr>
          <w:rFonts w:eastAsia="Yu Mincho"/>
          <w:b/>
          <w:lang w:val="en-US" w:eastAsia="ja-JP"/>
        </w:rPr>
        <w:t xml:space="preserve">considering the practical noise figure </w:t>
      </w:r>
      <w:r w:rsidR="00D90C93" w:rsidRPr="00D90C93">
        <w:rPr>
          <w:rFonts w:eastAsia="Yu Mincho" w:hint="eastAsia"/>
          <w:b/>
          <w:lang w:val="en-US" w:eastAsia="ja-JP"/>
        </w:rPr>
        <w:t>of</w:t>
      </w:r>
      <w:r w:rsidR="00D90C93" w:rsidRPr="00D90C93">
        <w:rPr>
          <w:rFonts w:eastAsia="Yu Mincho"/>
          <w:b/>
          <w:lang w:val="en-US" w:eastAsia="ja-JP"/>
        </w:rPr>
        <w:t xml:space="preserve"> LP-WUR </w:t>
      </w:r>
      <w:r w:rsidR="00D90C93">
        <w:rPr>
          <w:rFonts w:eastAsia="Yu Mincho"/>
          <w:b/>
          <w:lang w:val="en-US" w:eastAsia="ja-JP"/>
        </w:rPr>
        <w:t>with a particular receiver architecture</w:t>
      </w:r>
      <w:r w:rsidR="00D73520" w:rsidRPr="00D90C93">
        <w:rPr>
          <w:rFonts w:eastAsia="Yu Mincho"/>
          <w:b/>
          <w:lang w:val="en-US" w:eastAsia="ja-JP"/>
        </w:rPr>
        <w:t>.</w:t>
      </w:r>
      <w:r w:rsidRPr="00D90C93">
        <w:rPr>
          <w:rFonts w:eastAsia="Yu Mincho"/>
          <w:b/>
          <w:lang w:val="en-US" w:eastAsia="ja-JP"/>
        </w:rPr>
        <w:t xml:space="preserve"> </w:t>
      </w:r>
    </w:p>
    <w:p w14:paraId="5EA6009F" w14:textId="77777777" w:rsidR="00A14A96" w:rsidRDefault="00A14A96" w:rsidP="00A14A96">
      <w:pPr>
        <w:rPr>
          <w:rFonts w:eastAsia="Yu Mincho"/>
          <w:b/>
          <w:lang w:val="en-US" w:eastAsia="ja-JP"/>
        </w:rPr>
      </w:pPr>
      <w:r w:rsidRPr="003A4751">
        <w:rPr>
          <w:rFonts w:eastAsia="Yu Mincho"/>
          <w:b/>
          <w:lang w:val="en-US" w:eastAsia="ja-JP"/>
        </w:rPr>
        <w:t xml:space="preserve">Proposal 2: From RAN4 point of view, the SNR target X should be adjusted by considering the practical </w:t>
      </w:r>
      <w:r w:rsidR="0073523B">
        <w:rPr>
          <w:rFonts w:eastAsia="Yu Mincho"/>
          <w:b/>
          <w:lang w:val="en-US" w:eastAsia="ja-JP"/>
        </w:rPr>
        <w:t>NF</w:t>
      </w:r>
      <w:r w:rsidRPr="003A4751">
        <w:rPr>
          <w:rFonts w:eastAsia="Yu Mincho"/>
          <w:b/>
          <w:lang w:val="en-US" w:eastAsia="ja-JP"/>
        </w:rPr>
        <w:t xml:space="preserve"> of </w:t>
      </w:r>
      <w:r w:rsidR="00210086">
        <w:rPr>
          <w:rFonts w:eastAsia="Yu Mincho"/>
          <w:b/>
          <w:lang w:val="en-US" w:eastAsia="ja-JP"/>
        </w:rPr>
        <w:t>a</w:t>
      </w:r>
      <w:r w:rsidRPr="003A4751">
        <w:rPr>
          <w:rFonts w:eastAsia="Yu Mincho"/>
          <w:b/>
          <w:lang w:val="en-US" w:eastAsia="ja-JP"/>
        </w:rPr>
        <w:t xml:space="preserve"> LP-WUR receiver.</w:t>
      </w:r>
      <w:r w:rsidR="00E212D3">
        <w:rPr>
          <w:rFonts w:eastAsia="Yu Mincho"/>
          <w:b/>
          <w:lang w:val="en-US" w:eastAsia="ja-JP"/>
        </w:rPr>
        <w:t xml:space="preserve"> Assuming the NF gap </w:t>
      </w:r>
      <w:r w:rsidR="00D10CF8">
        <w:rPr>
          <w:rFonts w:eastAsia="Yu Mincho"/>
          <w:b/>
          <w:lang w:val="en-US" w:eastAsia="ja-JP"/>
        </w:rPr>
        <w:t>∆</w:t>
      </w:r>
      <w:r w:rsidR="009B3C6B">
        <w:rPr>
          <w:rFonts w:eastAsia="Yu Mincho"/>
          <w:b/>
          <w:lang w:val="en-US" w:eastAsia="ja-JP"/>
        </w:rPr>
        <w:t xml:space="preserve"> is ∆ </w:t>
      </w:r>
      <w:r w:rsidR="00D10CF8">
        <w:rPr>
          <w:rFonts w:eastAsia="Yu Mincho"/>
          <w:b/>
          <w:lang w:val="en-US" w:eastAsia="ja-JP"/>
        </w:rPr>
        <w:t>= NF (LP-WUR) – NF (MR),</w:t>
      </w:r>
      <w:r w:rsidR="009B3C6B">
        <w:rPr>
          <w:rFonts w:eastAsia="Yu Mincho"/>
          <w:b/>
          <w:lang w:val="en-US" w:eastAsia="ja-JP"/>
        </w:rPr>
        <w:t xml:space="preserve"> then the </w:t>
      </w:r>
      <w:r w:rsidR="0073523B">
        <w:rPr>
          <w:rFonts w:eastAsia="Yu Mincho"/>
          <w:b/>
          <w:lang w:val="en-US" w:eastAsia="ja-JP"/>
        </w:rPr>
        <w:t xml:space="preserve">new </w:t>
      </w:r>
      <w:r w:rsidR="009B3C6B">
        <w:rPr>
          <w:rFonts w:eastAsia="Yu Mincho"/>
          <w:b/>
          <w:lang w:val="en-US" w:eastAsia="ja-JP"/>
        </w:rPr>
        <w:t xml:space="preserve">SNR target X adjusted after considering the NF of LP-WUR is </w:t>
      </w:r>
      <w:r w:rsidR="0073523B">
        <w:rPr>
          <w:rFonts w:eastAsia="Yu Mincho"/>
          <w:b/>
          <w:lang w:val="en-US" w:eastAsia="ja-JP"/>
        </w:rPr>
        <w:t xml:space="preserve">X = </w:t>
      </w:r>
      <w:r w:rsidR="00EB11CD">
        <w:rPr>
          <w:rFonts w:eastAsia="Yu Mincho"/>
          <w:b/>
          <w:lang w:val="en-US" w:eastAsia="ja-JP"/>
        </w:rPr>
        <w:t>X -</w:t>
      </w:r>
      <w:r w:rsidR="00D10CF8">
        <w:rPr>
          <w:rFonts w:eastAsia="Yu Mincho"/>
          <w:b/>
          <w:lang w:val="en-US" w:eastAsia="ja-JP"/>
        </w:rPr>
        <w:t xml:space="preserve"> </w:t>
      </w:r>
      <w:r w:rsidR="00EB11CD">
        <w:rPr>
          <w:rFonts w:eastAsia="Yu Mincho"/>
          <w:b/>
          <w:lang w:val="en-US" w:eastAsia="ja-JP"/>
        </w:rPr>
        <w:t>∆</w:t>
      </w:r>
    </w:p>
    <w:p w14:paraId="2172CB0D" w14:textId="77777777" w:rsidR="00CE4C32" w:rsidRDefault="00CE4C32" w:rsidP="00A14A96">
      <w:pPr>
        <w:rPr>
          <w:rFonts w:eastAsia="Yu Mincho"/>
          <w:lang w:val="en-US" w:eastAsia="ja-JP"/>
        </w:rPr>
      </w:pPr>
      <w:r w:rsidRPr="00CE4C32">
        <w:rPr>
          <w:rFonts w:eastAsia="Yu Mincho"/>
          <w:lang w:val="en-US" w:eastAsia="ja-JP"/>
        </w:rPr>
        <w:t xml:space="preserve">Considering the deployment scenario where serving cell RSRP/RSRQ measurement is offloaded to LP-WUR, </w:t>
      </w:r>
      <w:r w:rsidR="00A244A5">
        <w:rPr>
          <w:rFonts w:eastAsia="Yu Mincho"/>
          <w:lang w:val="en-US" w:eastAsia="ja-JP"/>
        </w:rPr>
        <w:t xml:space="preserve">the SNR target X can be relaxed since the serving cell quality is good when offloading is triggered, as indicated in the definition of offloading and fall back. </w:t>
      </w:r>
      <w:r w:rsidR="00000BB8">
        <w:rPr>
          <w:rFonts w:eastAsia="Yu Mincho"/>
          <w:lang w:val="en-US" w:eastAsia="ja-JP"/>
        </w:rPr>
        <w:t xml:space="preserve"> </w:t>
      </w:r>
    </w:p>
    <w:p w14:paraId="4BE46BCB" w14:textId="77777777" w:rsidR="00A244A5" w:rsidRPr="00E17905" w:rsidRDefault="00A244A5" w:rsidP="00A244A5">
      <w:pPr>
        <w:ind w:left="284"/>
        <w:jc w:val="both"/>
        <w:rPr>
          <w:lang w:val="en-US"/>
        </w:rPr>
      </w:pPr>
      <w:r w:rsidRPr="00E17905">
        <w:rPr>
          <w:b/>
          <w:bCs/>
          <w:lang w:val="en-US"/>
        </w:rPr>
        <w:t>Offloading (entry conditions)</w:t>
      </w:r>
      <w:r>
        <w:rPr>
          <w:b/>
          <w:bCs/>
          <w:lang w:val="en-US"/>
        </w:rPr>
        <w:t xml:space="preserve">: </w:t>
      </w:r>
      <w:r w:rsidRPr="00E17905">
        <w:t xml:space="preserve">Entry condition(s) of using LP-WUS include at least </w:t>
      </w:r>
      <w:r w:rsidRPr="00E17905">
        <w:rPr>
          <w:b/>
          <w:bCs/>
        </w:rPr>
        <w:t>good serving cell quality</w:t>
      </w:r>
      <w:r w:rsidRPr="00E17905">
        <w:t xml:space="preserve">, e.g. </w:t>
      </w:r>
      <w:r w:rsidRPr="00E17905">
        <w:rPr>
          <w:b/>
          <w:bCs/>
        </w:rPr>
        <w:t xml:space="preserve">the serving cell quality measurement on LR </w:t>
      </w:r>
      <w:r w:rsidRPr="00E17905">
        <w:t>and/or serving cell quality measurement on MR is better than configured threshold(s) in SIB. Other condition(s) is not precluded/FFS. *</w:t>
      </w:r>
    </w:p>
    <w:p w14:paraId="15081BD2" w14:textId="77777777" w:rsidR="00A244A5" w:rsidRPr="00D01FF6" w:rsidRDefault="00A244A5" w:rsidP="00A244A5">
      <w:pPr>
        <w:ind w:left="284"/>
        <w:jc w:val="both"/>
        <w:rPr>
          <w:lang w:val="en-US"/>
        </w:rPr>
      </w:pPr>
      <w:r w:rsidRPr="00D01FF6">
        <w:rPr>
          <w:b/>
          <w:bCs/>
          <w:lang w:val="en-US"/>
        </w:rPr>
        <w:t>Fall back</w:t>
      </w:r>
      <w:r>
        <w:rPr>
          <w:b/>
          <w:bCs/>
          <w:lang w:val="en-US"/>
        </w:rPr>
        <w:t xml:space="preserve"> </w:t>
      </w:r>
      <w:r w:rsidRPr="00D01FF6">
        <w:rPr>
          <w:b/>
          <w:bCs/>
          <w:lang w:val="en-US"/>
        </w:rPr>
        <w:t>(exit conditions)</w:t>
      </w:r>
      <w:r>
        <w:rPr>
          <w:b/>
          <w:bCs/>
          <w:lang w:val="en-US"/>
        </w:rPr>
        <w:t xml:space="preserve">: </w:t>
      </w:r>
      <w:r w:rsidRPr="00D01FF6">
        <w:rPr>
          <w:lang w:val="en-US"/>
        </w:rPr>
        <w:t xml:space="preserve">The exit condition(s) includes at least out of coverage of LP signaling, e.g. </w:t>
      </w:r>
      <w:r w:rsidRPr="00D01FF6">
        <w:rPr>
          <w:b/>
          <w:bCs/>
          <w:lang w:val="en-US"/>
        </w:rPr>
        <w:t xml:space="preserve">the serving cell quality measured by LR </w:t>
      </w:r>
      <w:r w:rsidRPr="00D01FF6">
        <w:rPr>
          <w:lang w:val="en-US"/>
        </w:rPr>
        <w:t>is less than the configured threshold in SIB, FFS on measurement on MR. *</w:t>
      </w:r>
    </w:p>
    <w:p w14:paraId="73200F4B" w14:textId="77777777" w:rsidR="00EC5E52" w:rsidRPr="00EC5E52" w:rsidRDefault="00EC5E52" w:rsidP="003A4751">
      <w:pPr>
        <w:rPr>
          <w:rFonts w:eastAsia="Yu Mincho"/>
          <w:lang w:val="en-US" w:eastAsia="ja-JP"/>
        </w:rPr>
      </w:pPr>
      <w:r w:rsidRPr="00EC5E52">
        <w:rPr>
          <w:rFonts w:eastAsia="Yu Mincho"/>
          <w:lang w:val="en-US" w:eastAsia="ja-JP"/>
        </w:rPr>
        <w:t>For thi</w:t>
      </w:r>
      <w:r>
        <w:rPr>
          <w:rFonts w:eastAsia="Yu Mincho"/>
          <w:lang w:val="en-US" w:eastAsia="ja-JP"/>
        </w:rPr>
        <w:t>s</w:t>
      </w:r>
      <w:r w:rsidRPr="00EC5E52">
        <w:rPr>
          <w:rFonts w:eastAsia="Yu Mincho"/>
          <w:lang w:val="en-US" w:eastAsia="ja-JP"/>
        </w:rPr>
        <w:t xml:space="preserve"> reason,</w:t>
      </w:r>
      <w:r>
        <w:rPr>
          <w:rFonts w:eastAsia="Yu Mincho"/>
          <w:lang w:val="en-US" w:eastAsia="ja-JP"/>
        </w:rPr>
        <w:t xml:space="preserve"> the SNR target X may not to be as deeper as that </w:t>
      </w:r>
      <w:r w:rsidR="004F58F1">
        <w:rPr>
          <w:rFonts w:eastAsia="Yu Mincho"/>
          <w:lang w:val="en-US" w:eastAsia="ja-JP"/>
        </w:rPr>
        <w:t xml:space="preserve">used for general case, for example -6 </w:t>
      </w:r>
      <w:proofErr w:type="spellStart"/>
      <w:r w:rsidR="004F58F1">
        <w:rPr>
          <w:rFonts w:eastAsia="Yu Mincho"/>
          <w:lang w:val="en-US" w:eastAsia="ja-JP"/>
        </w:rPr>
        <w:t>dB.</w:t>
      </w:r>
      <w:proofErr w:type="spellEnd"/>
      <w:r w:rsidR="004F58F1">
        <w:rPr>
          <w:rFonts w:eastAsia="Yu Mincho"/>
          <w:lang w:val="en-US" w:eastAsia="ja-JP"/>
        </w:rPr>
        <w:t xml:space="preserve"> </w:t>
      </w:r>
      <w:r w:rsidR="00E32CB1">
        <w:rPr>
          <w:rFonts w:eastAsia="Yu Mincho"/>
          <w:lang w:val="en-US" w:eastAsia="ja-JP"/>
        </w:rPr>
        <w:t>Assuming</w:t>
      </w:r>
      <w:r w:rsidR="004F58F1" w:rsidRPr="004F58F1">
        <w:rPr>
          <w:rFonts w:eastAsia="Yu Mincho"/>
          <w:lang w:val="en-US" w:eastAsia="ja-JP"/>
        </w:rPr>
        <w:t xml:space="preserve"> </w:t>
      </w:r>
      <w:r w:rsidR="004F58F1" w:rsidRPr="004F58F1">
        <w:rPr>
          <w:rFonts w:eastAsia="Yu Mincho"/>
          <w:i/>
          <w:lang w:val="en-US" w:eastAsia="ja-JP"/>
        </w:rPr>
        <w:t>a</w:t>
      </w:r>
      <w:r w:rsidR="004F58F1" w:rsidRPr="004F58F1">
        <w:rPr>
          <w:rFonts w:eastAsia="Yu Mincho"/>
          <w:lang w:val="en-US" w:eastAsia="ja-JP"/>
        </w:rPr>
        <w:t xml:space="preserve"> is the</w:t>
      </w:r>
      <w:r w:rsidR="004F58F1">
        <w:rPr>
          <w:rFonts w:eastAsia="Yu Mincho"/>
          <w:lang w:val="en-US" w:eastAsia="ja-JP"/>
        </w:rPr>
        <w:t xml:space="preserve"> difference of the </w:t>
      </w:r>
      <w:r w:rsidR="004F58F1" w:rsidRPr="004F58F1">
        <w:rPr>
          <w:rFonts w:eastAsia="Yu Mincho"/>
          <w:lang w:val="en-US" w:eastAsia="ja-JP"/>
        </w:rPr>
        <w:t xml:space="preserve">operating point for serving cell offloading minus the normal operating point like -6 dB, after relaxation the final SNR target X seen by LP-WUR is X = X + </w:t>
      </w:r>
      <w:r w:rsidR="004F58F1" w:rsidRPr="004F58F1">
        <w:rPr>
          <w:rFonts w:eastAsia="Yu Mincho"/>
          <w:i/>
          <w:lang w:val="en-US" w:eastAsia="ja-JP"/>
        </w:rPr>
        <w:t>a</w:t>
      </w:r>
      <w:r w:rsidRPr="00EC5E52">
        <w:rPr>
          <w:rFonts w:eastAsia="Yu Mincho"/>
          <w:lang w:val="en-US" w:eastAsia="ja-JP"/>
        </w:rPr>
        <w:t xml:space="preserve"> </w:t>
      </w:r>
    </w:p>
    <w:p w14:paraId="2FF79F71" w14:textId="77777777" w:rsidR="001753C9" w:rsidRPr="005D0F41" w:rsidRDefault="003A4751" w:rsidP="003A4751">
      <w:pPr>
        <w:rPr>
          <w:rFonts w:eastAsia="Yu Mincho"/>
          <w:b/>
          <w:lang w:val="en-US" w:eastAsia="ja-JP"/>
        </w:rPr>
      </w:pPr>
      <w:r w:rsidRPr="003A4751">
        <w:rPr>
          <w:rFonts w:eastAsia="Yu Mincho"/>
          <w:b/>
          <w:lang w:val="en-US" w:eastAsia="ja-JP"/>
        </w:rPr>
        <w:t xml:space="preserve">Proposal 3: From RAN4 point of view, since only the serving cell measurement is performed by LP-WUR. The SNR target X </w:t>
      </w:r>
      <w:r w:rsidR="00FB193A">
        <w:rPr>
          <w:rFonts w:eastAsia="Yu Mincho"/>
          <w:b/>
          <w:lang w:val="en-US" w:eastAsia="ja-JP"/>
        </w:rPr>
        <w:t>will</w:t>
      </w:r>
      <w:r w:rsidRPr="003A4751">
        <w:rPr>
          <w:rFonts w:eastAsia="Yu Mincho"/>
          <w:b/>
          <w:lang w:val="en-US" w:eastAsia="ja-JP"/>
        </w:rPr>
        <w:t xml:space="preserve"> be further relaxed</w:t>
      </w:r>
      <w:r w:rsidRPr="005D0F41">
        <w:rPr>
          <w:rFonts w:eastAsia="Yu Mincho" w:hint="eastAsia"/>
          <w:b/>
          <w:lang w:val="en-US" w:eastAsia="ja-JP"/>
        </w:rPr>
        <w:t>.</w:t>
      </w:r>
      <w:r w:rsidR="005D0F41" w:rsidRPr="005D0F41">
        <w:rPr>
          <w:rFonts w:eastAsia="Yu Mincho"/>
          <w:b/>
          <w:lang w:val="en-US" w:eastAsia="ja-JP"/>
        </w:rPr>
        <w:t xml:space="preserve"> </w:t>
      </w:r>
      <w:r w:rsidR="00DB55A2">
        <w:rPr>
          <w:rFonts w:eastAsia="Yu Mincho"/>
          <w:b/>
          <w:lang w:val="en-US" w:eastAsia="ja-JP"/>
        </w:rPr>
        <w:t xml:space="preserve">If </w:t>
      </w:r>
      <w:r w:rsidR="009456E3" w:rsidRPr="00913657">
        <w:rPr>
          <w:rFonts w:eastAsia="Yu Mincho"/>
          <w:b/>
          <w:i/>
          <w:lang w:val="en-US" w:eastAsia="ja-JP"/>
        </w:rPr>
        <w:t>a</w:t>
      </w:r>
      <w:r w:rsidR="009456E3">
        <w:rPr>
          <w:rFonts w:eastAsia="Yu Mincho"/>
          <w:b/>
          <w:lang w:val="en-US" w:eastAsia="ja-JP"/>
        </w:rPr>
        <w:t xml:space="preserve"> is </w:t>
      </w:r>
      <w:r w:rsidR="004F58F1">
        <w:rPr>
          <w:rFonts w:eastAsia="Yu Mincho"/>
          <w:b/>
          <w:lang w:val="en-US" w:eastAsia="ja-JP"/>
        </w:rPr>
        <w:t xml:space="preserve">the difference of </w:t>
      </w:r>
      <w:r w:rsidR="009456E3">
        <w:rPr>
          <w:rFonts w:eastAsia="Yu Mincho"/>
          <w:b/>
          <w:lang w:val="en-US" w:eastAsia="ja-JP"/>
        </w:rPr>
        <w:t>the operating point for serving cell offloading</w:t>
      </w:r>
      <w:r w:rsidR="00CF190B">
        <w:rPr>
          <w:rFonts w:eastAsia="Yu Mincho"/>
          <w:b/>
          <w:lang w:val="en-US" w:eastAsia="ja-JP"/>
        </w:rPr>
        <w:t xml:space="preserve"> </w:t>
      </w:r>
      <w:r w:rsidR="009456E3">
        <w:rPr>
          <w:rFonts w:eastAsia="Yu Mincho"/>
          <w:b/>
          <w:lang w:val="en-US" w:eastAsia="ja-JP"/>
        </w:rPr>
        <w:t>minus</w:t>
      </w:r>
      <w:r w:rsidR="00CF190B">
        <w:rPr>
          <w:rFonts w:eastAsia="Yu Mincho"/>
          <w:b/>
          <w:lang w:val="en-US" w:eastAsia="ja-JP"/>
        </w:rPr>
        <w:t xml:space="preserve"> </w:t>
      </w:r>
      <w:r w:rsidR="009456E3">
        <w:rPr>
          <w:rFonts w:eastAsia="Yu Mincho"/>
          <w:b/>
          <w:lang w:val="en-US" w:eastAsia="ja-JP"/>
        </w:rPr>
        <w:t xml:space="preserve">the normal operating point like -6 dB, </w:t>
      </w:r>
      <w:r w:rsidR="005D0F41" w:rsidRPr="005D0F41">
        <w:rPr>
          <w:rFonts w:eastAsia="Yu Mincho"/>
          <w:b/>
          <w:lang w:val="en-US" w:eastAsia="ja-JP"/>
        </w:rPr>
        <w:t xml:space="preserve">after relaxation </w:t>
      </w:r>
      <w:r w:rsidR="00913657">
        <w:rPr>
          <w:rFonts w:eastAsia="Yu Mincho"/>
          <w:b/>
          <w:lang w:val="en-US" w:eastAsia="ja-JP"/>
        </w:rPr>
        <w:t>t</w:t>
      </w:r>
      <w:r w:rsidR="00913657" w:rsidRPr="005D0F41">
        <w:rPr>
          <w:rFonts w:eastAsia="Yu Mincho"/>
          <w:b/>
          <w:lang w:val="en-US" w:eastAsia="ja-JP"/>
        </w:rPr>
        <w:t xml:space="preserve">he </w:t>
      </w:r>
      <w:r w:rsidR="00913657">
        <w:rPr>
          <w:rFonts w:eastAsia="Yu Mincho"/>
          <w:b/>
          <w:lang w:val="en-US" w:eastAsia="ja-JP"/>
        </w:rPr>
        <w:t xml:space="preserve">final </w:t>
      </w:r>
      <w:r w:rsidR="00913657" w:rsidRPr="005D0F41">
        <w:rPr>
          <w:rFonts w:eastAsia="Yu Mincho"/>
          <w:b/>
          <w:lang w:val="en-US" w:eastAsia="ja-JP"/>
        </w:rPr>
        <w:t>SNR target X</w:t>
      </w:r>
      <w:r w:rsidR="00913657">
        <w:rPr>
          <w:rFonts w:eastAsia="Yu Mincho"/>
          <w:b/>
          <w:lang w:val="en-US" w:eastAsia="ja-JP"/>
        </w:rPr>
        <w:t xml:space="preserve"> seen by LP-WUR</w:t>
      </w:r>
      <w:r w:rsidR="00913657" w:rsidRPr="005D0F41">
        <w:rPr>
          <w:rFonts w:eastAsia="Yu Mincho"/>
          <w:b/>
          <w:lang w:val="en-US" w:eastAsia="ja-JP"/>
        </w:rPr>
        <w:t xml:space="preserve"> </w:t>
      </w:r>
      <w:r w:rsidR="005D0F41" w:rsidRPr="005D0F41">
        <w:rPr>
          <w:rFonts w:eastAsia="Yu Mincho"/>
          <w:b/>
          <w:lang w:val="en-US" w:eastAsia="ja-JP"/>
        </w:rPr>
        <w:t xml:space="preserve">is X = X + </w:t>
      </w:r>
      <w:r w:rsidR="00913657" w:rsidRPr="00913657">
        <w:rPr>
          <w:rFonts w:eastAsia="Yu Mincho"/>
          <w:b/>
          <w:i/>
          <w:lang w:val="en-US" w:eastAsia="ja-JP"/>
        </w:rPr>
        <w:t>a</w:t>
      </w:r>
    </w:p>
    <w:p w14:paraId="49AC7ACE" w14:textId="77777777" w:rsidR="00526EBE" w:rsidRPr="0027694E" w:rsidRDefault="00526EBE" w:rsidP="00BA40EE">
      <w:pPr>
        <w:pStyle w:val="1"/>
        <w:jc w:val="both"/>
        <w:rPr>
          <w:sz w:val="28"/>
          <w:szCs w:val="22"/>
        </w:rPr>
      </w:pPr>
      <w:r w:rsidRPr="0027694E">
        <w:rPr>
          <w:rFonts w:eastAsia="宋体" w:hint="eastAsia"/>
          <w:sz w:val="28"/>
          <w:szCs w:val="22"/>
        </w:rPr>
        <w:t>Conclusion</w:t>
      </w:r>
    </w:p>
    <w:p w14:paraId="78F018FC" w14:textId="77777777"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221DAF">
        <w:t>LP-</w:t>
      </w:r>
      <w:r w:rsidR="00221DAF">
        <w:rPr>
          <w:rFonts w:hint="eastAsia"/>
        </w:rPr>
        <w:t>WUS</w:t>
      </w:r>
      <w:r w:rsidR="00221DAF">
        <w:t xml:space="preserve"> RRM part </w:t>
      </w:r>
      <w:r w:rsidR="00482F87" w:rsidRPr="00482F87">
        <w:t>and have the following</w:t>
      </w:r>
      <w:r w:rsidR="002E77E8">
        <w:t xml:space="preserve"> observations and </w:t>
      </w:r>
      <w:r w:rsidR="009F1F31" w:rsidRPr="00493F96">
        <w:t>proposals</w:t>
      </w:r>
      <w:r w:rsidR="00B5188A" w:rsidRPr="00493F96">
        <w:t>:</w:t>
      </w:r>
    </w:p>
    <w:p w14:paraId="2DFB67D2" w14:textId="77777777" w:rsidR="002A232C" w:rsidRDefault="002A232C" w:rsidP="002A232C">
      <w:pPr>
        <w:rPr>
          <w:rFonts w:eastAsia="Yu Mincho"/>
          <w:b/>
          <w:lang w:val="en-US" w:eastAsia="ja-JP"/>
        </w:rPr>
      </w:pPr>
      <w:r w:rsidRPr="00FA7191">
        <w:rPr>
          <w:rFonts w:eastAsia="Yu Mincho"/>
          <w:b/>
          <w:lang w:val="en-US" w:eastAsia="ja-JP"/>
        </w:rPr>
        <w:t xml:space="preserve">Observation </w:t>
      </w:r>
      <w:r>
        <w:rPr>
          <w:rFonts w:eastAsia="Yu Mincho"/>
          <w:b/>
          <w:lang w:val="en-US" w:eastAsia="ja-JP"/>
        </w:rPr>
        <w:t xml:space="preserve">1: </w:t>
      </w:r>
      <w:r w:rsidRPr="00216810">
        <w:rPr>
          <w:b/>
        </w:rPr>
        <w:t xml:space="preserve">To review </w:t>
      </w:r>
      <w:r w:rsidRPr="00216810">
        <w:rPr>
          <w:rFonts w:hint="eastAsia"/>
          <w:b/>
        </w:rPr>
        <w:t>SNR target X</w:t>
      </w:r>
      <w:r w:rsidRPr="00216810">
        <w:rPr>
          <w:b/>
        </w:rPr>
        <w:t xml:space="preserve">, the methodology to obtain the SNR target X </w:t>
      </w:r>
      <w:r>
        <w:rPr>
          <w:b/>
        </w:rPr>
        <w:t xml:space="preserve">and key impact factors </w:t>
      </w:r>
      <w:r w:rsidRPr="00216810">
        <w:rPr>
          <w:b/>
        </w:rPr>
        <w:t xml:space="preserve">should be </w:t>
      </w:r>
      <w:r>
        <w:rPr>
          <w:b/>
        </w:rPr>
        <w:t>aligned/clarified</w:t>
      </w:r>
      <w:r w:rsidRPr="00216810">
        <w:rPr>
          <w:b/>
        </w:rPr>
        <w:t xml:space="preserve"> firstly</w:t>
      </w:r>
      <w:r>
        <w:rPr>
          <w:b/>
        </w:rPr>
        <w:t>.</w:t>
      </w:r>
      <w:r w:rsidRPr="00FA7191">
        <w:rPr>
          <w:rFonts w:eastAsia="Yu Mincho"/>
          <w:b/>
          <w:lang w:val="en-US" w:eastAsia="ja-JP"/>
        </w:rPr>
        <w:t xml:space="preserve"> </w:t>
      </w:r>
    </w:p>
    <w:p w14:paraId="20CAA8E6" w14:textId="77777777" w:rsidR="002A232C" w:rsidRPr="0017227C" w:rsidRDefault="002A232C" w:rsidP="002A232C">
      <w:pPr>
        <w:suppressAutoHyphens w:val="0"/>
        <w:autoSpaceDN w:val="0"/>
        <w:adjustRightInd w:val="0"/>
        <w:ind w:right="-99"/>
        <w:jc w:val="both"/>
        <w:rPr>
          <w:b/>
          <w:lang w:val="en-US"/>
        </w:rPr>
      </w:pPr>
      <w:r w:rsidRPr="0017227C">
        <w:rPr>
          <w:b/>
          <w:lang w:val="en-US"/>
        </w:rPr>
        <w:t xml:space="preserve">Observation </w:t>
      </w:r>
      <w:r>
        <w:rPr>
          <w:b/>
          <w:lang w:val="en-US"/>
        </w:rPr>
        <w:t>2</w:t>
      </w:r>
      <w:r w:rsidRPr="0017227C">
        <w:rPr>
          <w:b/>
          <w:lang w:val="en-US"/>
        </w:rPr>
        <w:t xml:space="preserve">: Measurement quality of LP-WUR, explicitly indicated in RAN2’s agreement, is crucial in order to guarantee the offloading/fallback (entry/exist) behavior, as well as the serving cell measurement carried out by LP-WUR. </w:t>
      </w:r>
    </w:p>
    <w:p w14:paraId="19BE4F95" w14:textId="77777777" w:rsidR="00CB088E" w:rsidRPr="00FA7191" w:rsidRDefault="00CB088E" w:rsidP="00CB088E">
      <w:pPr>
        <w:rPr>
          <w:rFonts w:eastAsia="Yu Mincho"/>
          <w:b/>
          <w:lang w:val="en-US" w:eastAsia="ja-JP"/>
        </w:rPr>
      </w:pPr>
      <w:r w:rsidRPr="00FA7191">
        <w:rPr>
          <w:rFonts w:eastAsia="Yu Mincho"/>
          <w:b/>
          <w:lang w:val="en-US" w:eastAsia="ja-JP"/>
        </w:rPr>
        <w:t xml:space="preserve">Observation </w:t>
      </w:r>
      <w:r>
        <w:rPr>
          <w:rFonts w:eastAsia="Yu Mincho"/>
          <w:b/>
          <w:lang w:val="en-US" w:eastAsia="ja-JP"/>
        </w:rPr>
        <w:t>3</w:t>
      </w:r>
      <w:r w:rsidRPr="00FA7191">
        <w:rPr>
          <w:rFonts w:eastAsia="Yu Mincho"/>
          <w:b/>
          <w:lang w:val="en-US" w:eastAsia="ja-JP"/>
        </w:rPr>
        <w:t xml:space="preserve">: 90% accuracy of measurement </w:t>
      </w:r>
      <w:r>
        <w:rPr>
          <w:rFonts w:eastAsia="Yu Mincho"/>
          <w:b/>
          <w:lang w:val="en-US" w:eastAsia="ja-JP"/>
        </w:rPr>
        <w:t>at</w:t>
      </w:r>
      <w:r w:rsidRPr="00FA7191">
        <w:rPr>
          <w:rFonts w:eastAsia="Yu Mincho"/>
          <w:b/>
          <w:lang w:val="en-US" w:eastAsia="ja-JP"/>
        </w:rPr>
        <w:t xml:space="preserve"> </w:t>
      </w:r>
      <w:r w:rsidRPr="00FA7191">
        <w:rPr>
          <w:b/>
        </w:rPr>
        <w:sym w:font="Symbol" w:char="F0B1"/>
      </w:r>
      <w:r>
        <w:rPr>
          <w:rFonts w:eastAsia="Yu Mincho"/>
          <w:b/>
          <w:lang w:val="en-US" w:eastAsia="ja-JP"/>
        </w:rPr>
        <w:t>5</w:t>
      </w:r>
      <w:r w:rsidRPr="00FA7191">
        <w:rPr>
          <w:rFonts w:eastAsia="Yu Mincho"/>
          <w:b/>
          <w:lang w:val="en-US" w:eastAsia="ja-JP"/>
        </w:rPr>
        <w:t xml:space="preserve"> or </w:t>
      </w:r>
      <w:r w:rsidRPr="00FA7191">
        <w:rPr>
          <w:b/>
        </w:rPr>
        <w:sym w:font="Symbol" w:char="F0B1"/>
      </w:r>
      <w:r>
        <w:rPr>
          <w:rFonts w:eastAsia="Yu Mincho"/>
          <w:b/>
          <w:lang w:val="en-US" w:eastAsia="ja-JP"/>
        </w:rPr>
        <w:t>3</w:t>
      </w:r>
      <w:r w:rsidRPr="00FA7191">
        <w:rPr>
          <w:rFonts w:eastAsia="Yu Mincho"/>
          <w:b/>
          <w:lang w:val="en-US" w:eastAsia="ja-JP"/>
        </w:rPr>
        <w:t xml:space="preserve"> dB </w:t>
      </w:r>
      <w:r>
        <w:rPr>
          <w:rFonts w:eastAsia="Yu Mincho"/>
          <w:b/>
          <w:lang w:val="en-US" w:eastAsia="ja-JP"/>
        </w:rPr>
        <w:t>is</w:t>
      </w:r>
      <w:r w:rsidRPr="00FA7191">
        <w:rPr>
          <w:rFonts w:eastAsia="Yu Mincho"/>
          <w:b/>
          <w:lang w:val="en-US" w:eastAsia="ja-JP"/>
        </w:rPr>
        <w:t xml:space="preserve"> used </w:t>
      </w:r>
      <w:r>
        <w:rPr>
          <w:rFonts w:eastAsia="Yu Mincho"/>
          <w:b/>
          <w:lang w:val="en-US" w:eastAsia="ja-JP"/>
        </w:rPr>
        <w:t xml:space="preserve">as the reference accuracy </w:t>
      </w:r>
      <w:r w:rsidRPr="00FA7191">
        <w:rPr>
          <w:rFonts w:eastAsia="Yu Mincho"/>
          <w:b/>
          <w:lang w:val="en-US" w:eastAsia="ja-JP"/>
        </w:rPr>
        <w:t>in RAN1’s LLS study</w:t>
      </w:r>
      <w:r>
        <w:rPr>
          <w:rFonts w:eastAsia="Yu Mincho"/>
          <w:b/>
          <w:lang w:val="en-US" w:eastAsia="ja-JP"/>
        </w:rPr>
        <w:t>,</w:t>
      </w:r>
      <w:r w:rsidRPr="00FA7191">
        <w:rPr>
          <w:rFonts w:eastAsia="Yu Mincho"/>
          <w:b/>
          <w:lang w:val="en-US" w:eastAsia="ja-JP"/>
        </w:rPr>
        <w:t xml:space="preserve"> </w:t>
      </w:r>
      <w:r>
        <w:rPr>
          <w:rFonts w:eastAsia="Yu Mincho"/>
          <w:b/>
          <w:lang w:val="en-US" w:eastAsia="ja-JP"/>
        </w:rPr>
        <w:t>including</w:t>
      </w:r>
      <w:r w:rsidRPr="00FA7191">
        <w:rPr>
          <w:rFonts w:eastAsia="Yu Mincho"/>
          <w:b/>
          <w:lang w:val="en-US" w:eastAsia="ja-JP"/>
        </w:rPr>
        <w:t xml:space="preserve"> serving cell RSRP/RSRQ measurement offloading to LP-WUR </w:t>
      </w:r>
      <w:r>
        <w:rPr>
          <w:rFonts w:eastAsia="Yu Mincho"/>
          <w:b/>
          <w:lang w:val="en-US" w:eastAsia="ja-JP"/>
        </w:rPr>
        <w:t>at</w:t>
      </w:r>
      <w:r w:rsidRPr="00FA7191">
        <w:rPr>
          <w:rFonts w:eastAsia="Yu Mincho"/>
          <w:b/>
          <w:lang w:val="en-US" w:eastAsia="ja-JP"/>
        </w:rPr>
        <w:t xml:space="preserve"> IDLE/INACTIVE </w:t>
      </w:r>
      <w:r w:rsidR="00856D73">
        <w:rPr>
          <w:rFonts w:eastAsia="Yu Mincho"/>
          <w:b/>
          <w:lang w:val="en-US" w:eastAsia="ja-JP"/>
        </w:rPr>
        <w:t>state</w:t>
      </w:r>
      <w:r w:rsidRPr="00FA7191">
        <w:rPr>
          <w:rFonts w:eastAsia="Yu Mincho"/>
          <w:b/>
          <w:lang w:val="en-US" w:eastAsia="ja-JP"/>
        </w:rPr>
        <w:t xml:space="preserve">. </w:t>
      </w:r>
      <w:r>
        <w:rPr>
          <w:rFonts w:eastAsia="Yu Mincho"/>
          <w:b/>
          <w:lang w:val="en-US" w:eastAsia="ja-JP"/>
        </w:rPr>
        <w:t xml:space="preserve">Using this accuracy reference, RAN1’s investigations are carried out under different SNR target X of LP-WUR. </w:t>
      </w:r>
    </w:p>
    <w:p w14:paraId="4F629572" w14:textId="2DBBA094" w:rsidR="00D60E3E" w:rsidRDefault="00D60E3E" w:rsidP="00D60E3E">
      <w:pPr>
        <w:rPr>
          <w:rFonts w:eastAsia="Yu Mincho"/>
          <w:b/>
          <w:lang w:val="en-US" w:eastAsia="ja-JP"/>
        </w:rPr>
      </w:pPr>
      <w:r>
        <w:rPr>
          <w:rFonts w:eastAsia="Yu Mincho"/>
          <w:b/>
          <w:lang w:val="en-US" w:eastAsia="ja-JP"/>
        </w:rPr>
        <w:t>Observation 4: From RAN4 point of view, t</w:t>
      </w:r>
      <w:r w:rsidRPr="003A4751">
        <w:rPr>
          <w:rFonts w:eastAsia="Yu Mincho"/>
          <w:b/>
          <w:lang w:val="en-US" w:eastAsia="ja-JP"/>
        </w:rPr>
        <w:t xml:space="preserve">he accuracy </w:t>
      </w:r>
      <w:r>
        <w:rPr>
          <w:rFonts w:eastAsia="Yu Mincho"/>
          <w:b/>
          <w:lang w:val="en-US" w:eastAsia="ja-JP"/>
        </w:rPr>
        <w:t>used in</w:t>
      </w:r>
      <w:r w:rsidRPr="003A4751">
        <w:rPr>
          <w:rFonts w:eastAsia="Yu Mincho"/>
          <w:b/>
          <w:lang w:val="en-US" w:eastAsia="ja-JP"/>
        </w:rPr>
        <w:t xml:space="preserve"> RAN1 study </w:t>
      </w:r>
      <w:r>
        <w:rPr>
          <w:rFonts w:eastAsia="Yu Mincho"/>
          <w:b/>
          <w:lang w:val="en-US" w:eastAsia="ja-JP"/>
        </w:rPr>
        <w:t xml:space="preserve">will guarantee the quality of fallback triggering and is sufficient for serving cell RSRP/RSRQ measurement offloading to LP-WUR study. </w:t>
      </w:r>
    </w:p>
    <w:p w14:paraId="34FFBA4E" w14:textId="113FC4FB" w:rsidR="002A232C" w:rsidRPr="00D90C93" w:rsidRDefault="002A232C" w:rsidP="002A232C">
      <w:pPr>
        <w:rPr>
          <w:rFonts w:eastAsia="Yu Mincho"/>
          <w:b/>
          <w:lang w:val="en-US" w:eastAsia="ja-JP"/>
        </w:rPr>
      </w:pPr>
      <w:r w:rsidRPr="003A4751">
        <w:rPr>
          <w:rFonts w:eastAsia="Yu Mincho"/>
          <w:b/>
          <w:lang w:val="en-US" w:eastAsia="ja-JP"/>
        </w:rPr>
        <w:lastRenderedPageBreak/>
        <w:t xml:space="preserve">Observation </w:t>
      </w:r>
      <w:r w:rsidR="00D60E3E">
        <w:rPr>
          <w:rFonts w:eastAsia="Yu Mincho"/>
          <w:b/>
          <w:lang w:val="en-US" w:eastAsia="ja-JP"/>
        </w:rPr>
        <w:t>5</w:t>
      </w:r>
      <w:r w:rsidRPr="003A4751">
        <w:rPr>
          <w:rFonts w:eastAsia="Yu Mincho"/>
          <w:b/>
          <w:lang w:val="en-US" w:eastAsia="ja-JP"/>
        </w:rPr>
        <w:t>: These SNR target X</w:t>
      </w:r>
      <w:r>
        <w:rPr>
          <w:rFonts w:eastAsia="Yu Mincho"/>
          <w:b/>
          <w:lang w:val="en-US" w:eastAsia="ja-JP"/>
        </w:rPr>
        <w:t xml:space="preserve"> seen by a MR (the initial SNR)</w:t>
      </w:r>
      <w:r w:rsidRPr="003A4751">
        <w:rPr>
          <w:rFonts w:eastAsia="Yu Mincho"/>
          <w:b/>
          <w:lang w:val="en-US" w:eastAsia="ja-JP"/>
        </w:rPr>
        <w:t xml:space="preserve"> is further adjusted by </w:t>
      </w:r>
      <w:r w:rsidRPr="00D90C93">
        <w:rPr>
          <w:rFonts w:eastAsia="Yu Mincho"/>
          <w:b/>
          <w:lang w:val="en-US" w:eastAsia="ja-JP"/>
        </w:rPr>
        <w:t xml:space="preserve">considering the practical noise figure </w:t>
      </w:r>
      <w:r w:rsidRPr="00D90C93">
        <w:rPr>
          <w:rFonts w:eastAsia="Yu Mincho" w:hint="eastAsia"/>
          <w:b/>
          <w:lang w:val="en-US" w:eastAsia="ja-JP"/>
        </w:rPr>
        <w:t>of</w:t>
      </w:r>
      <w:r w:rsidRPr="00D90C93">
        <w:rPr>
          <w:rFonts w:eastAsia="Yu Mincho"/>
          <w:b/>
          <w:lang w:val="en-US" w:eastAsia="ja-JP"/>
        </w:rPr>
        <w:t xml:space="preserve"> LP-WUR </w:t>
      </w:r>
      <w:r>
        <w:rPr>
          <w:rFonts w:eastAsia="Yu Mincho"/>
          <w:b/>
          <w:lang w:val="en-US" w:eastAsia="ja-JP"/>
        </w:rPr>
        <w:t>with a particular receiver architecture</w:t>
      </w:r>
      <w:r w:rsidRPr="00D90C93">
        <w:rPr>
          <w:rFonts w:eastAsia="Yu Mincho"/>
          <w:b/>
          <w:lang w:val="en-US" w:eastAsia="ja-JP"/>
        </w:rPr>
        <w:t xml:space="preserve">. </w:t>
      </w:r>
    </w:p>
    <w:p w14:paraId="4B377903" w14:textId="77777777" w:rsidR="00976FDB" w:rsidRDefault="00EB5288" w:rsidP="00EB5288">
      <w:pPr>
        <w:rPr>
          <w:rFonts w:eastAsia="Yu Mincho"/>
          <w:b/>
          <w:lang w:val="en-US" w:eastAsia="ja-JP"/>
        </w:rPr>
      </w:pPr>
      <w:r w:rsidRPr="003A4751">
        <w:rPr>
          <w:rFonts w:eastAsia="Yu Mincho"/>
          <w:b/>
          <w:lang w:val="en-US" w:eastAsia="ja-JP"/>
        </w:rPr>
        <w:t xml:space="preserve">Proposal 1: </w:t>
      </w:r>
      <w:r>
        <w:rPr>
          <w:rFonts w:eastAsia="Yu Mincho"/>
          <w:b/>
          <w:lang w:val="en-US" w:eastAsia="ja-JP"/>
        </w:rPr>
        <w:t>The accuracy requirement defined in section 10.1.2B of TS38.133 introduced for Rel-16 EMR can be used as the base for serving cell measurement offloading to LP-WUR study. Suggest to consider possible</w:t>
      </w:r>
      <w:r w:rsidRPr="00EB5288">
        <w:rPr>
          <w:rFonts w:eastAsia="Yu Mincho"/>
          <w:b/>
          <w:lang w:val="en-US" w:eastAsia="ja-JP"/>
        </w:rPr>
        <w:t xml:space="preserve"> further relaxation on the RSRP accuracy target due to simplified functionality performed by LP-WUR based</w:t>
      </w:r>
      <w:r w:rsidR="00976FDB">
        <w:rPr>
          <w:rFonts w:eastAsia="Yu Mincho"/>
          <w:b/>
          <w:lang w:val="en-US" w:eastAsia="ja-JP"/>
        </w:rPr>
        <w:t xml:space="preserve"> </w:t>
      </w:r>
      <w:r w:rsidR="00976FDB" w:rsidRPr="00EB5288">
        <w:rPr>
          <w:rFonts w:eastAsia="Yu Mincho"/>
          <w:b/>
          <w:lang w:val="en-US" w:eastAsia="ja-JP"/>
        </w:rPr>
        <w:t>measurement</w:t>
      </w:r>
      <w:r w:rsidR="004C1EF5">
        <w:rPr>
          <w:rFonts w:eastAsia="Yu Mincho"/>
          <w:b/>
          <w:lang w:val="en-US" w:eastAsia="ja-JP"/>
        </w:rPr>
        <w:t>.</w:t>
      </w:r>
      <w:r>
        <w:rPr>
          <w:rFonts w:eastAsia="Yu Mincho"/>
          <w:b/>
          <w:lang w:val="en-US" w:eastAsia="ja-JP"/>
        </w:rPr>
        <w:t xml:space="preserve"> </w:t>
      </w:r>
    </w:p>
    <w:p w14:paraId="46EDD803" w14:textId="77777777" w:rsidR="002A232C" w:rsidRDefault="002A232C" w:rsidP="002A232C">
      <w:pPr>
        <w:rPr>
          <w:rFonts w:eastAsia="Yu Mincho"/>
          <w:b/>
          <w:lang w:val="en-US" w:eastAsia="ja-JP"/>
        </w:rPr>
      </w:pPr>
      <w:r w:rsidRPr="003A4751">
        <w:rPr>
          <w:rFonts w:eastAsia="Yu Mincho"/>
          <w:b/>
          <w:lang w:val="en-US" w:eastAsia="ja-JP"/>
        </w:rPr>
        <w:t xml:space="preserve">Proposal 2: From RAN4 point of view, the SNR target X should be adjusted by considering the practical </w:t>
      </w:r>
      <w:r>
        <w:rPr>
          <w:rFonts w:eastAsia="Yu Mincho"/>
          <w:b/>
          <w:lang w:val="en-US" w:eastAsia="ja-JP"/>
        </w:rPr>
        <w:t>NF</w:t>
      </w:r>
      <w:r w:rsidRPr="003A4751">
        <w:rPr>
          <w:rFonts w:eastAsia="Yu Mincho"/>
          <w:b/>
          <w:lang w:val="en-US" w:eastAsia="ja-JP"/>
        </w:rPr>
        <w:t xml:space="preserve"> of </w:t>
      </w:r>
      <w:r>
        <w:rPr>
          <w:rFonts w:eastAsia="Yu Mincho"/>
          <w:b/>
          <w:lang w:val="en-US" w:eastAsia="ja-JP"/>
        </w:rPr>
        <w:t>a</w:t>
      </w:r>
      <w:r w:rsidRPr="003A4751">
        <w:rPr>
          <w:rFonts w:eastAsia="Yu Mincho"/>
          <w:b/>
          <w:lang w:val="en-US" w:eastAsia="ja-JP"/>
        </w:rPr>
        <w:t xml:space="preserve"> LP-WUR receiver.</w:t>
      </w:r>
      <w:r>
        <w:rPr>
          <w:rFonts w:eastAsia="Yu Mincho"/>
          <w:b/>
          <w:lang w:val="en-US" w:eastAsia="ja-JP"/>
        </w:rPr>
        <w:t xml:space="preserve"> Assuming the NF gap ∆ is ∆ = NF (LP-WUR) – NF (MR), then the new SNR target X adjusted after considering the NF of LP-WUR is X = X - ∆</w:t>
      </w:r>
    </w:p>
    <w:p w14:paraId="2D84B7D1" w14:textId="3D6245DB" w:rsidR="004F14EE" w:rsidRPr="005D0F41" w:rsidRDefault="004F14EE" w:rsidP="004F14EE">
      <w:pPr>
        <w:rPr>
          <w:rFonts w:eastAsia="Yu Mincho"/>
          <w:b/>
          <w:lang w:val="en-US" w:eastAsia="ja-JP"/>
        </w:rPr>
      </w:pPr>
      <w:r w:rsidRPr="003A4751">
        <w:rPr>
          <w:rFonts w:eastAsia="Yu Mincho"/>
          <w:b/>
          <w:lang w:val="en-US" w:eastAsia="ja-JP"/>
        </w:rPr>
        <w:t xml:space="preserve">Proposal 3: From RAN4 point of view, since only the serving cell measurement is performed by LP-WUR. The SNR target X </w:t>
      </w:r>
      <w:r w:rsidR="000561E4">
        <w:rPr>
          <w:rFonts w:eastAsia="Yu Mincho"/>
          <w:b/>
          <w:lang w:val="en-US" w:eastAsia="ja-JP"/>
        </w:rPr>
        <w:t>can</w:t>
      </w:r>
      <w:r w:rsidR="000561E4" w:rsidRPr="003A4751">
        <w:rPr>
          <w:rFonts w:eastAsia="Yu Mincho"/>
          <w:b/>
          <w:lang w:val="en-US" w:eastAsia="ja-JP"/>
        </w:rPr>
        <w:t xml:space="preserve"> </w:t>
      </w:r>
      <w:r w:rsidRPr="003A4751">
        <w:rPr>
          <w:rFonts w:eastAsia="Yu Mincho"/>
          <w:b/>
          <w:lang w:val="en-US" w:eastAsia="ja-JP"/>
        </w:rPr>
        <w:t>be further relaxed</w:t>
      </w:r>
      <w:r w:rsidRPr="005D0F41">
        <w:rPr>
          <w:rFonts w:eastAsia="Yu Mincho" w:hint="eastAsia"/>
          <w:b/>
          <w:lang w:val="en-US" w:eastAsia="ja-JP"/>
        </w:rPr>
        <w:t>.</w:t>
      </w:r>
      <w:r w:rsidRPr="005D0F41">
        <w:rPr>
          <w:rFonts w:eastAsia="Yu Mincho"/>
          <w:b/>
          <w:lang w:val="en-US" w:eastAsia="ja-JP"/>
        </w:rPr>
        <w:t xml:space="preserve"> </w:t>
      </w:r>
      <w:r>
        <w:rPr>
          <w:rFonts w:eastAsia="Yu Mincho"/>
          <w:b/>
          <w:lang w:val="en-US" w:eastAsia="ja-JP"/>
        </w:rPr>
        <w:t xml:space="preserve">If </w:t>
      </w:r>
      <w:r w:rsidRPr="00913657">
        <w:rPr>
          <w:rFonts w:eastAsia="Yu Mincho"/>
          <w:b/>
          <w:i/>
          <w:lang w:val="en-US" w:eastAsia="ja-JP"/>
        </w:rPr>
        <w:t>a</w:t>
      </w:r>
      <w:r>
        <w:rPr>
          <w:rFonts w:eastAsia="Yu Mincho"/>
          <w:b/>
          <w:lang w:val="en-US" w:eastAsia="ja-JP"/>
        </w:rPr>
        <w:t xml:space="preserve"> is the difference of the operating point for serving cell offloading minus the normal operating point like -6 dB, </w:t>
      </w:r>
      <w:r w:rsidRPr="005D0F41">
        <w:rPr>
          <w:rFonts w:eastAsia="Yu Mincho"/>
          <w:b/>
          <w:lang w:val="en-US" w:eastAsia="ja-JP"/>
        </w:rPr>
        <w:t xml:space="preserve">after relaxation </w:t>
      </w:r>
      <w:r>
        <w:rPr>
          <w:rFonts w:eastAsia="Yu Mincho"/>
          <w:b/>
          <w:lang w:val="en-US" w:eastAsia="ja-JP"/>
        </w:rPr>
        <w:t>t</w:t>
      </w:r>
      <w:r w:rsidRPr="005D0F41">
        <w:rPr>
          <w:rFonts w:eastAsia="Yu Mincho"/>
          <w:b/>
          <w:lang w:val="en-US" w:eastAsia="ja-JP"/>
        </w:rPr>
        <w:t xml:space="preserve">he </w:t>
      </w:r>
      <w:r>
        <w:rPr>
          <w:rFonts w:eastAsia="Yu Mincho"/>
          <w:b/>
          <w:lang w:val="en-US" w:eastAsia="ja-JP"/>
        </w:rPr>
        <w:t xml:space="preserve">final </w:t>
      </w:r>
      <w:r w:rsidRPr="005D0F41">
        <w:rPr>
          <w:rFonts w:eastAsia="Yu Mincho"/>
          <w:b/>
          <w:lang w:val="en-US" w:eastAsia="ja-JP"/>
        </w:rPr>
        <w:t>SNR target X</w:t>
      </w:r>
      <w:r>
        <w:rPr>
          <w:rFonts w:eastAsia="Yu Mincho"/>
          <w:b/>
          <w:lang w:val="en-US" w:eastAsia="ja-JP"/>
        </w:rPr>
        <w:t xml:space="preserve"> seen by LP-WUR</w:t>
      </w:r>
      <w:r w:rsidRPr="005D0F41">
        <w:rPr>
          <w:rFonts w:eastAsia="Yu Mincho"/>
          <w:b/>
          <w:lang w:val="en-US" w:eastAsia="ja-JP"/>
        </w:rPr>
        <w:t xml:space="preserve"> is X = X + </w:t>
      </w:r>
      <w:r w:rsidRPr="00913657">
        <w:rPr>
          <w:rFonts w:eastAsia="Yu Mincho"/>
          <w:b/>
          <w:i/>
          <w:lang w:val="en-US" w:eastAsia="ja-JP"/>
        </w:rPr>
        <w:t>a</w:t>
      </w:r>
      <w:r w:rsidR="000561E4">
        <w:rPr>
          <w:rFonts w:eastAsia="Yu Mincho"/>
          <w:b/>
          <w:i/>
          <w:lang w:val="en-US" w:eastAsia="ja-JP"/>
        </w:rPr>
        <w:t xml:space="preserve">, </w:t>
      </w:r>
      <w:r w:rsidR="000561E4" w:rsidRPr="005357A1">
        <w:rPr>
          <w:rFonts w:eastAsia="Yu Mincho"/>
          <w:b/>
          <w:lang w:val="en-US" w:eastAsia="ja-JP"/>
        </w:rPr>
        <w:t xml:space="preserve">where the exact value of </w:t>
      </w:r>
      <w:r w:rsidR="000561E4" w:rsidRPr="005357A1">
        <w:rPr>
          <w:rFonts w:eastAsia="Yu Mincho"/>
          <w:b/>
          <w:i/>
          <w:lang w:val="en-US" w:eastAsia="ja-JP"/>
        </w:rPr>
        <w:t>a</w:t>
      </w:r>
      <w:r w:rsidR="000561E4" w:rsidRPr="005357A1">
        <w:rPr>
          <w:rFonts w:eastAsia="Yu Mincho"/>
          <w:b/>
          <w:lang w:val="en-US" w:eastAsia="ja-JP"/>
        </w:rPr>
        <w:t xml:space="preserve"> to be determined in the WI phase.</w:t>
      </w:r>
      <w:r w:rsidR="000561E4">
        <w:rPr>
          <w:rFonts w:eastAsia="Yu Mincho"/>
          <w:b/>
          <w:i/>
          <w:lang w:val="en-US" w:eastAsia="ja-JP"/>
        </w:rPr>
        <w:t xml:space="preserve"> </w:t>
      </w:r>
    </w:p>
    <w:p w14:paraId="578CA6C4" w14:textId="77777777" w:rsidR="00526EBE" w:rsidRPr="00AC5841" w:rsidRDefault="00526EBE" w:rsidP="00235C72">
      <w:pPr>
        <w:pStyle w:val="1"/>
        <w:numPr>
          <w:ilvl w:val="0"/>
          <w:numId w:val="0"/>
        </w:numPr>
        <w:jc w:val="both"/>
        <w:rPr>
          <w:sz w:val="28"/>
          <w:szCs w:val="22"/>
        </w:rPr>
      </w:pPr>
      <w:r w:rsidRPr="00AC5841">
        <w:rPr>
          <w:sz w:val="28"/>
          <w:szCs w:val="22"/>
        </w:rPr>
        <w:t>References</w:t>
      </w:r>
    </w:p>
    <w:p w14:paraId="49E67EE0" w14:textId="77777777" w:rsidR="0014339A" w:rsidRDefault="00C34B5C" w:rsidP="00C63270">
      <w:pPr>
        <w:jc w:val="both"/>
      </w:pPr>
      <w:r w:rsidRPr="00C63270">
        <w:t xml:space="preserve">[1] </w:t>
      </w:r>
      <w:r w:rsidR="002D1DDF" w:rsidRPr="00C63270">
        <w:t>RP-232672</w:t>
      </w:r>
      <w:r w:rsidRPr="00C63270">
        <w:t xml:space="preserve">, </w:t>
      </w:r>
      <w:r w:rsidR="002D1DDF" w:rsidRPr="00C63270">
        <w:rPr>
          <w:rFonts w:hint="eastAsia"/>
        </w:rPr>
        <w:t>Revised SID</w:t>
      </w:r>
      <w:r w:rsidR="002D1DDF" w:rsidRPr="00C63270">
        <w:t>: Study on low-power Wake-up Signal and Receiver for NR, vivo, RAN 101.</w:t>
      </w:r>
    </w:p>
    <w:p w14:paraId="2A9E30C4" w14:textId="77777777" w:rsidR="003A5372" w:rsidRDefault="003A5372" w:rsidP="00C63270">
      <w:pPr>
        <w:jc w:val="both"/>
      </w:pPr>
      <w:r>
        <w:t xml:space="preserve">[2] TR </w:t>
      </w:r>
      <w:r w:rsidRPr="003A5372">
        <w:t xml:space="preserve">3GPP </w:t>
      </w:r>
      <w:bookmarkStart w:id="9" w:name="specType1"/>
      <w:r w:rsidRPr="003A5372">
        <w:t>TR</w:t>
      </w:r>
      <w:bookmarkEnd w:id="9"/>
      <w:r w:rsidRPr="003A5372">
        <w:t xml:space="preserve"> </w:t>
      </w:r>
      <w:bookmarkStart w:id="10" w:name="specNumber"/>
      <w:r w:rsidRPr="003A5372">
        <w:t>38.86</w:t>
      </w:r>
      <w:bookmarkEnd w:id="10"/>
      <w:r w:rsidRPr="003A5372">
        <w:t xml:space="preserve">9 </w:t>
      </w:r>
      <w:r w:rsidRPr="00AF1DB9">
        <w:t>V</w:t>
      </w:r>
      <w:r w:rsidRPr="00AF1DB9">
        <w:rPr>
          <w:rFonts w:hint="eastAsia"/>
        </w:rPr>
        <w:t>0</w:t>
      </w:r>
      <w:r w:rsidRPr="00AF1DB9">
        <w:t>.</w:t>
      </w:r>
      <w:r>
        <w:t>4.0</w:t>
      </w:r>
    </w:p>
    <w:p w14:paraId="11C19D6E" w14:textId="77777777" w:rsidR="00D13626" w:rsidRDefault="00D13626" w:rsidP="00C63270">
      <w:pPr>
        <w:jc w:val="both"/>
      </w:pPr>
      <w:r>
        <w:t>[3] TS38.133 v17.11.0</w:t>
      </w:r>
    </w:p>
    <w:p w14:paraId="4BC150B7" w14:textId="77777777" w:rsidR="00671A19" w:rsidRDefault="00671A19" w:rsidP="00C63270">
      <w:pPr>
        <w:jc w:val="both"/>
      </w:pPr>
    </w:p>
    <w:p w14:paraId="52424875" w14:textId="77777777" w:rsidR="00671A19" w:rsidRDefault="00671A19">
      <w:pPr>
        <w:suppressAutoHyphens w:val="0"/>
        <w:overflowPunct/>
        <w:autoSpaceDE/>
        <w:spacing w:after="0"/>
        <w:textAlignment w:val="auto"/>
      </w:pPr>
      <w:r>
        <w:br w:type="page"/>
      </w:r>
    </w:p>
    <w:p w14:paraId="53E29163" w14:textId="77777777" w:rsidR="00F0092C" w:rsidRDefault="00F0092C" w:rsidP="00F0092C">
      <w:pPr>
        <w:pStyle w:val="1"/>
        <w:numPr>
          <w:ilvl w:val="0"/>
          <w:numId w:val="0"/>
        </w:numPr>
      </w:pPr>
      <w:r>
        <w:lastRenderedPageBreak/>
        <w:t>Appendix: TP example</w:t>
      </w:r>
    </w:p>
    <w:p w14:paraId="35F0577C" w14:textId="77777777" w:rsidR="00671A19" w:rsidRPr="00514512" w:rsidRDefault="00671A19" w:rsidP="002F1247">
      <w:pPr>
        <w:pStyle w:val="1"/>
        <w:numPr>
          <w:ilvl w:val="0"/>
          <w:numId w:val="0"/>
        </w:numPr>
        <w:rPr>
          <w:sz w:val="32"/>
        </w:rPr>
      </w:pPr>
      <w:r w:rsidRPr="00514512">
        <w:rPr>
          <w:sz w:val="32"/>
        </w:rPr>
        <w:t>Text Proposal to TR 38.869</w:t>
      </w:r>
    </w:p>
    <w:p w14:paraId="605905B0" w14:textId="77777777" w:rsidR="00671A19" w:rsidRPr="006C66C9" w:rsidRDefault="00671A19" w:rsidP="00671A19">
      <w:pPr>
        <w:rPr>
          <w:b/>
          <w:color w:val="FF0000"/>
          <w:sz w:val="28"/>
          <w:szCs w:val="28"/>
        </w:rPr>
      </w:pPr>
    </w:p>
    <w:p w14:paraId="523C2261" w14:textId="77777777" w:rsidR="00671A19" w:rsidRPr="006C66C9" w:rsidRDefault="00671A19" w:rsidP="00671A19">
      <w:pPr>
        <w:rPr>
          <w:b/>
          <w:color w:val="FF0000"/>
          <w:sz w:val="28"/>
          <w:szCs w:val="28"/>
        </w:rPr>
      </w:pPr>
      <w:r w:rsidRPr="006C66C9">
        <w:rPr>
          <w:b/>
          <w:color w:val="FF0000"/>
          <w:sz w:val="28"/>
          <w:szCs w:val="28"/>
        </w:rPr>
        <w:t>--------------Start of text proposal 1-------------</w:t>
      </w:r>
    </w:p>
    <w:p w14:paraId="67FFBD3A" w14:textId="77777777" w:rsidR="00671A19" w:rsidRPr="00297C21" w:rsidRDefault="002A7062" w:rsidP="002A7062">
      <w:pPr>
        <w:pStyle w:val="3"/>
        <w:numPr>
          <w:ilvl w:val="0"/>
          <w:numId w:val="0"/>
        </w:numPr>
        <w:ind w:left="709" w:hanging="720"/>
        <w:rPr>
          <w:lang w:val="en-US"/>
        </w:rPr>
      </w:pPr>
      <w:bookmarkStart w:id="11" w:name="_Toc127570627"/>
      <w:bookmarkStart w:id="12" w:name="_Toc137819965"/>
      <w:r>
        <w:rPr>
          <w:rFonts w:eastAsiaTheme="minorEastAsia" w:cs="Times New Roman"/>
          <w:sz w:val="28"/>
          <w:szCs w:val="20"/>
          <w:lang w:val="en-US"/>
        </w:rPr>
        <w:t xml:space="preserve">7.2.3 </w:t>
      </w:r>
      <w:r w:rsidR="00671A19" w:rsidRPr="00514512">
        <w:rPr>
          <w:rFonts w:eastAsiaTheme="minorEastAsia" w:cs="Times New Roman"/>
          <w:sz w:val="28"/>
          <w:szCs w:val="20"/>
          <w:lang w:val="en-US"/>
        </w:rPr>
        <w:t xml:space="preserve">RAN4 </w:t>
      </w:r>
      <w:r>
        <w:rPr>
          <w:rFonts w:eastAsiaTheme="minorEastAsia" w:cs="Times New Roman"/>
          <w:sz w:val="28"/>
          <w:szCs w:val="20"/>
          <w:lang w:val="en-US"/>
        </w:rPr>
        <w:t>RRM Study</w:t>
      </w:r>
      <w:r w:rsidR="00671A19" w:rsidRPr="00514512">
        <w:rPr>
          <w:rFonts w:eastAsiaTheme="minorEastAsia" w:cs="Times New Roman"/>
          <w:sz w:val="28"/>
          <w:szCs w:val="20"/>
          <w:lang w:val="en-US"/>
        </w:rPr>
        <w:t xml:space="preserve"> </w:t>
      </w:r>
      <w:bookmarkEnd w:id="11"/>
      <w:bookmarkEnd w:id="12"/>
    </w:p>
    <w:p w14:paraId="590B39AD" w14:textId="77777777" w:rsidR="00671A19" w:rsidRPr="00297C21" w:rsidRDefault="00671A19" w:rsidP="00671A19">
      <w:pPr>
        <w:rPr>
          <w:i/>
        </w:rPr>
      </w:pPr>
      <w:r w:rsidRPr="00297C21">
        <w:rPr>
          <w:i/>
        </w:rPr>
        <w:t>Editor’s note</w:t>
      </w:r>
      <w:r w:rsidRPr="00297C21">
        <w:rPr>
          <w:rFonts w:hint="eastAsia"/>
          <w:i/>
        </w:rPr>
        <w:t>:</w:t>
      </w:r>
      <w:r w:rsidRPr="00297C21">
        <w:rPr>
          <w:i/>
        </w:rPr>
        <w:t xml:space="preserve"> </w:t>
      </w:r>
      <w:r w:rsidRPr="00297C21">
        <w:rPr>
          <w:rFonts w:hint="eastAsia"/>
          <w:i/>
        </w:rPr>
        <w:t>RAN</w:t>
      </w:r>
      <w:r w:rsidRPr="00297C21">
        <w:rPr>
          <w:i/>
        </w:rPr>
        <w:t>4 related conclusions</w:t>
      </w:r>
    </w:p>
    <w:p w14:paraId="1EB0995C" w14:textId="77777777" w:rsidR="00671A19" w:rsidRPr="00297C21" w:rsidRDefault="00671A19" w:rsidP="00671A19">
      <w:pPr>
        <w:pStyle w:val="4"/>
        <w:rPr>
          <w:lang w:val="en-US"/>
        </w:rPr>
      </w:pPr>
      <w:bookmarkStart w:id="13" w:name="_Toc137819968"/>
      <w:r w:rsidRPr="00297C21">
        <w:rPr>
          <w:lang w:val="en-US"/>
        </w:rPr>
        <w:t>7.</w:t>
      </w:r>
      <w:r w:rsidR="00CE1777">
        <w:rPr>
          <w:lang w:val="en-US"/>
        </w:rPr>
        <w:t>2</w:t>
      </w:r>
      <w:r w:rsidRPr="00297C21">
        <w:rPr>
          <w:lang w:val="en-US"/>
        </w:rPr>
        <w:t>.</w:t>
      </w:r>
      <w:r w:rsidR="00CE1777">
        <w:rPr>
          <w:lang w:val="en-US"/>
        </w:rPr>
        <w:t>3</w:t>
      </w:r>
      <w:r w:rsidRPr="00297C21">
        <w:rPr>
          <w:lang w:val="en-US"/>
        </w:rPr>
        <w:t>.1</w:t>
      </w:r>
      <w:r>
        <w:rPr>
          <w:lang w:val="en-US"/>
        </w:rPr>
        <w:tab/>
      </w:r>
      <w:bookmarkEnd w:id="13"/>
      <w:r>
        <w:rPr>
          <w:lang w:val="en-US"/>
        </w:rPr>
        <w:t>General</w:t>
      </w:r>
    </w:p>
    <w:p w14:paraId="77F82D65" w14:textId="77777777" w:rsidR="002764C9" w:rsidRDefault="002764C9" w:rsidP="00671A19">
      <w:r>
        <w:t xml:space="preserve">This clause captures the outcome of RAN4 study on RRM aspects of LP-WUR. Based on [x], the scope of RAN4 study are:  </w:t>
      </w:r>
    </w:p>
    <w:p w14:paraId="06F266C5" w14:textId="77777777" w:rsidR="002764C9" w:rsidRPr="002764C9" w:rsidRDefault="002764C9" w:rsidP="00B77F9F">
      <w:pPr>
        <w:numPr>
          <w:ilvl w:val="1"/>
          <w:numId w:val="24"/>
        </w:numPr>
        <w:suppressAutoHyphens w:val="0"/>
        <w:autoSpaceDN w:val="0"/>
        <w:adjustRightInd w:val="0"/>
        <w:spacing w:after="120"/>
        <w:ind w:right="-96" w:hanging="357"/>
        <w:rPr>
          <w:color w:val="000000" w:themeColor="text1"/>
          <w:lang w:val="en-US" w:eastAsia="ja-JP"/>
        </w:rPr>
      </w:pPr>
      <w:r w:rsidRPr="002764C9">
        <w:rPr>
          <w:rFonts w:eastAsia="Yu Mincho"/>
          <w:color w:val="000000" w:themeColor="text1"/>
          <w:lang w:val="en-US" w:eastAsia="ja-JP"/>
        </w:rPr>
        <w:t xml:space="preserve">To review the outcome of RAN1 studies on serving cell RSRP/RSRQ measurement offloading to LP-WUR for IDLE/INACTIVE mode for feasibility verification [RAN4]. </w:t>
      </w:r>
    </w:p>
    <w:p w14:paraId="1C5D3669" w14:textId="77777777" w:rsidR="002764C9" w:rsidRPr="002764C9" w:rsidRDefault="002764C9" w:rsidP="00B77F9F">
      <w:pPr>
        <w:numPr>
          <w:ilvl w:val="2"/>
          <w:numId w:val="24"/>
        </w:numPr>
        <w:suppressAutoHyphens w:val="0"/>
        <w:autoSpaceDN w:val="0"/>
        <w:adjustRightInd w:val="0"/>
        <w:spacing w:after="120"/>
        <w:ind w:right="-96" w:hanging="357"/>
        <w:rPr>
          <w:color w:val="000000" w:themeColor="text1"/>
          <w:lang w:val="en-US" w:eastAsia="ja-JP"/>
        </w:rPr>
      </w:pPr>
      <w:r w:rsidRPr="002764C9">
        <w:rPr>
          <w:rFonts w:hint="eastAsia"/>
          <w:color w:val="000000" w:themeColor="text1"/>
          <w:lang w:val="en-US" w:eastAsia="ja-JP"/>
        </w:rPr>
        <w:t>Consider different LP-WUR architectures:</w:t>
      </w:r>
    </w:p>
    <w:p w14:paraId="3EFD1F61" w14:textId="77777777" w:rsidR="002764C9" w:rsidRPr="002764C9" w:rsidRDefault="002764C9" w:rsidP="00B77F9F">
      <w:pPr>
        <w:numPr>
          <w:ilvl w:val="3"/>
          <w:numId w:val="24"/>
        </w:numPr>
        <w:suppressAutoHyphens w:val="0"/>
        <w:autoSpaceDN w:val="0"/>
        <w:adjustRightInd w:val="0"/>
        <w:spacing w:after="120"/>
        <w:ind w:right="-96" w:hanging="357"/>
        <w:rPr>
          <w:color w:val="000000" w:themeColor="text1"/>
          <w:lang w:val="en-US" w:eastAsia="ja-JP"/>
        </w:rPr>
      </w:pPr>
      <w:r w:rsidRPr="002764C9">
        <w:rPr>
          <w:rFonts w:hint="eastAsia"/>
          <w:color w:val="000000" w:themeColor="text1"/>
          <w:lang w:val="en-US" w:eastAsia="ja-JP"/>
        </w:rPr>
        <w:t xml:space="preserve">LP-SS based RRM measurement for envelop </w:t>
      </w:r>
      <w:r w:rsidRPr="002764C9">
        <w:rPr>
          <w:color w:val="000000" w:themeColor="text1"/>
          <w:lang w:val="en-US" w:eastAsia="ja-JP"/>
        </w:rPr>
        <w:t>detection-based</w:t>
      </w:r>
      <w:r w:rsidRPr="002764C9">
        <w:rPr>
          <w:rFonts w:hint="eastAsia"/>
          <w:color w:val="000000" w:themeColor="text1"/>
          <w:lang w:val="en-US" w:eastAsia="ja-JP"/>
        </w:rPr>
        <w:t xml:space="preserve"> LP-WUR</w:t>
      </w:r>
    </w:p>
    <w:p w14:paraId="0FA99FC9" w14:textId="77777777" w:rsidR="002764C9" w:rsidRPr="002764C9" w:rsidRDefault="002764C9" w:rsidP="00B77F9F">
      <w:pPr>
        <w:numPr>
          <w:ilvl w:val="3"/>
          <w:numId w:val="24"/>
        </w:numPr>
        <w:suppressAutoHyphens w:val="0"/>
        <w:autoSpaceDN w:val="0"/>
        <w:adjustRightInd w:val="0"/>
        <w:spacing w:after="120"/>
        <w:ind w:right="-96" w:hanging="357"/>
        <w:rPr>
          <w:color w:val="000000" w:themeColor="text1"/>
          <w:lang w:val="en-US" w:eastAsia="ja-JP"/>
        </w:rPr>
      </w:pPr>
      <w:r w:rsidRPr="002764C9">
        <w:rPr>
          <w:rFonts w:hint="eastAsia"/>
          <w:color w:val="000000" w:themeColor="text1"/>
          <w:lang w:val="en-US" w:eastAsia="ja-JP"/>
        </w:rPr>
        <w:t>SSS based RRM measurement for OFDM based LP-WUR</w:t>
      </w:r>
    </w:p>
    <w:p w14:paraId="7963A9CC" w14:textId="77777777" w:rsidR="002764C9" w:rsidRPr="002764C9" w:rsidRDefault="002764C9" w:rsidP="00B77F9F">
      <w:pPr>
        <w:numPr>
          <w:ilvl w:val="2"/>
          <w:numId w:val="24"/>
        </w:numPr>
        <w:suppressAutoHyphens w:val="0"/>
        <w:autoSpaceDN w:val="0"/>
        <w:adjustRightInd w:val="0"/>
        <w:spacing w:after="120"/>
        <w:ind w:right="-96" w:hanging="357"/>
        <w:rPr>
          <w:color w:val="000000" w:themeColor="text1"/>
          <w:lang w:val="en-US" w:eastAsia="ja-JP"/>
        </w:rPr>
      </w:pPr>
      <w:r w:rsidRPr="002764C9">
        <w:rPr>
          <w:rFonts w:hint="eastAsia"/>
          <w:color w:val="000000" w:themeColor="text1"/>
          <w:lang w:val="en-US" w:eastAsia="ja-JP"/>
        </w:rPr>
        <w:t>For each of above, to review:</w:t>
      </w:r>
    </w:p>
    <w:p w14:paraId="7F75F7C2" w14:textId="77777777" w:rsidR="002764C9" w:rsidRPr="002764C9" w:rsidRDefault="002764C9" w:rsidP="00B77F9F">
      <w:pPr>
        <w:numPr>
          <w:ilvl w:val="3"/>
          <w:numId w:val="24"/>
        </w:numPr>
        <w:suppressAutoHyphens w:val="0"/>
        <w:autoSpaceDN w:val="0"/>
        <w:adjustRightInd w:val="0"/>
        <w:spacing w:after="120"/>
        <w:ind w:right="-96" w:hanging="357"/>
        <w:rPr>
          <w:color w:val="000000" w:themeColor="text1"/>
          <w:lang w:val="en-US" w:eastAsia="ja-JP"/>
        </w:rPr>
      </w:pPr>
      <w:r w:rsidRPr="002764C9">
        <w:rPr>
          <w:rFonts w:hint="eastAsia"/>
          <w:color w:val="000000" w:themeColor="text1"/>
          <w:lang w:val="en-US" w:eastAsia="ja-JP"/>
        </w:rPr>
        <w:t>SNR target X for LP-WUR RRM measurement considering the practical noise figure of LP-WUR</w:t>
      </w:r>
    </w:p>
    <w:p w14:paraId="6BAEC908" w14:textId="77777777" w:rsidR="00493FDA" w:rsidRDefault="00493FDA" w:rsidP="00493FDA">
      <w:pPr>
        <w:pStyle w:val="4"/>
        <w:rPr>
          <w:lang w:val="en-US"/>
        </w:rPr>
      </w:pPr>
      <w:r w:rsidRPr="00297C21">
        <w:rPr>
          <w:lang w:val="en-US"/>
        </w:rPr>
        <w:t>7.</w:t>
      </w:r>
      <w:r>
        <w:rPr>
          <w:lang w:val="en-US"/>
        </w:rPr>
        <w:t>2</w:t>
      </w:r>
      <w:r w:rsidRPr="00297C21">
        <w:rPr>
          <w:lang w:val="en-US"/>
        </w:rPr>
        <w:t>.</w:t>
      </w:r>
      <w:r>
        <w:rPr>
          <w:lang w:val="en-US"/>
        </w:rPr>
        <w:t>3</w:t>
      </w:r>
      <w:r w:rsidRPr="00297C21">
        <w:rPr>
          <w:lang w:val="en-US"/>
        </w:rPr>
        <w:t>.</w:t>
      </w:r>
      <w:r>
        <w:rPr>
          <w:lang w:val="en-US"/>
        </w:rPr>
        <w:t>2</w:t>
      </w:r>
      <w:r>
        <w:rPr>
          <w:lang w:val="en-US"/>
        </w:rPr>
        <w:tab/>
      </w:r>
      <w:r w:rsidR="008879BA">
        <w:rPr>
          <w:lang w:val="en-US"/>
        </w:rPr>
        <w:t>Methodology on SNR target X evaluation</w:t>
      </w:r>
    </w:p>
    <w:p w14:paraId="2B6325FA" w14:textId="77777777" w:rsidR="002C5684" w:rsidRDefault="002C5684" w:rsidP="002C5684">
      <w:pPr>
        <w:pStyle w:val="4"/>
        <w:rPr>
          <w:lang w:val="en-US"/>
        </w:rPr>
      </w:pPr>
      <w:r w:rsidRPr="00297C21">
        <w:rPr>
          <w:lang w:val="en-US"/>
        </w:rPr>
        <w:t>7.</w:t>
      </w:r>
      <w:r>
        <w:rPr>
          <w:lang w:val="en-US"/>
        </w:rPr>
        <w:t>2</w:t>
      </w:r>
      <w:r w:rsidRPr="00297C21">
        <w:rPr>
          <w:lang w:val="en-US"/>
        </w:rPr>
        <w:t>.</w:t>
      </w:r>
      <w:r>
        <w:rPr>
          <w:lang w:val="en-US"/>
        </w:rPr>
        <w:t>3</w:t>
      </w:r>
      <w:r w:rsidRPr="00297C21">
        <w:rPr>
          <w:lang w:val="en-US"/>
        </w:rPr>
        <w:t>.</w:t>
      </w:r>
      <w:r>
        <w:rPr>
          <w:lang w:val="en-US"/>
        </w:rPr>
        <w:t>2</w:t>
      </w:r>
      <w:r w:rsidR="00F2602E">
        <w:rPr>
          <w:lang w:val="en-US"/>
        </w:rPr>
        <w:t>.1</w:t>
      </w:r>
      <w:r>
        <w:rPr>
          <w:lang w:val="en-US"/>
        </w:rPr>
        <w:tab/>
      </w:r>
      <w:r w:rsidR="00F2602E">
        <w:rPr>
          <w:lang w:val="en-US"/>
        </w:rPr>
        <w:t>Method 1</w:t>
      </w:r>
      <w:r>
        <w:rPr>
          <w:lang w:val="en-US"/>
        </w:rPr>
        <w:t xml:space="preserve"> </w:t>
      </w:r>
    </w:p>
    <w:p w14:paraId="15B4BB38" w14:textId="77777777" w:rsidR="00A47983" w:rsidRDefault="003F7295" w:rsidP="00A47983">
      <w:pPr>
        <w:jc w:val="both"/>
        <w:rPr>
          <w:rFonts w:eastAsia="Yu Mincho"/>
          <w:lang w:val="en-US" w:eastAsia="ja-JP"/>
        </w:rPr>
      </w:pPr>
      <w:r>
        <w:rPr>
          <w:rFonts w:eastAsia="Yu Mincho"/>
          <w:lang w:val="en-US" w:eastAsia="ja-JP"/>
        </w:rPr>
        <w:t>F</w:t>
      </w:r>
      <w:r w:rsidR="00A47983">
        <w:rPr>
          <w:rFonts w:eastAsia="Yu Mincho"/>
          <w:lang w:val="en-US" w:eastAsia="ja-JP"/>
        </w:rPr>
        <w:t xml:space="preserve">or the functionality of serving cell </w:t>
      </w:r>
      <w:r w:rsidR="00A47983" w:rsidRPr="002E0FA0">
        <w:rPr>
          <w:rFonts w:eastAsia="Yu Mincho"/>
          <w:lang w:val="en-US" w:eastAsia="ja-JP"/>
        </w:rPr>
        <w:t>RSRP/RSRQ measurement offloading to LP-WUR</w:t>
      </w:r>
      <w:r w:rsidR="00A47983">
        <w:rPr>
          <w:rFonts w:eastAsia="Yu Mincho"/>
          <w:lang w:val="en-US" w:eastAsia="ja-JP"/>
        </w:rPr>
        <w:t xml:space="preserve">, </w:t>
      </w:r>
      <w:r>
        <w:rPr>
          <w:rFonts w:eastAsia="Yu Mincho"/>
          <w:lang w:val="en-US" w:eastAsia="ja-JP"/>
        </w:rPr>
        <w:t>the</w:t>
      </w:r>
      <w:r w:rsidR="00A47983">
        <w:rPr>
          <w:rFonts w:eastAsia="Yu Mincho"/>
          <w:lang w:val="en-US" w:eastAsia="ja-JP"/>
        </w:rPr>
        <w:t xml:space="preserve"> quality of fallback triggering needs be guaranteed, i.e., the fallback is triggered timely and accurately. </w:t>
      </w:r>
    </w:p>
    <w:p w14:paraId="517F0D30" w14:textId="77777777" w:rsidR="00A47983" w:rsidRDefault="00A47983" w:rsidP="00A47983">
      <w:pPr>
        <w:jc w:val="both"/>
        <w:rPr>
          <w:lang w:val="en-US" w:eastAsia="en-GB"/>
        </w:rPr>
      </w:pPr>
      <w:r>
        <w:rPr>
          <w:lang w:val="en-US" w:eastAsia="en-GB"/>
        </w:rPr>
        <w:t xml:space="preserve">From RAN4 point of view, the </w:t>
      </w:r>
      <w:r w:rsidR="00F76235">
        <w:rPr>
          <w:lang w:val="en-US" w:eastAsia="en-GB"/>
        </w:rPr>
        <w:t xml:space="preserve">reference </w:t>
      </w:r>
      <w:r>
        <w:rPr>
          <w:lang w:val="en-US" w:eastAsia="en-GB"/>
        </w:rPr>
        <w:t>accuracy, which guarantee the quality of fallback action</w:t>
      </w:r>
      <w:r w:rsidR="00640D50">
        <w:rPr>
          <w:lang w:val="en-US" w:eastAsia="en-GB"/>
        </w:rPr>
        <w:t>,</w:t>
      </w:r>
      <w:r>
        <w:rPr>
          <w:lang w:val="en-US" w:eastAsia="en-GB"/>
        </w:rPr>
        <w:t xml:space="preserve"> can be investigated </w:t>
      </w:r>
      <w:r w:rsidR="00F76235">
        <w:rPr>
          <w:lang w:val="en-US" w:eastAsia="en-GB"/>
        </w:rPr>
        <w:t xml:space="preserve">based on </w:t>
      </w:r>
      <w:r>
        <w:rPr>
          <w:lang w:val="en-US" w:eastAsia="en-GB"/>
        </w:rPr>
        <w:t>the following aspects</w:t>
      </w:r>
      <w:r w:rsidR="00580775">
        <w:rPr>
          <w:lang w:val="en-US" w:eastAsia="en-GB"/>
        </w:rPr>
        <w:t>:</w:t>
      </w:r>
      <w:r>
        <w:rPr>
          <w:lang w:val="en-US" w:eastAsia="en-GB"/>
        </w:rPr>
        <w:t xml:space="preserve"> </w:t>
      </w:r>
    </w:p>
    <w:p w14:paraId="1229CCF9" w14:textId="77777777" w:rsidR="00974BCE" w:rsidRDefault="00974BCE" w:rsidP="0067289A">
      <w:pPr>
        <w:ind w:left="284"/>
        <w:jc w:val="both"/>
        <w:rPr>
          <w:lang w:val="en-US" w:eastAsia="en-GB"/>
        </w:rPr>
      </w:pPr>
      <w:r>
        <w:rPr>
          <w:lang w:val="en-US"/>
        </w:rPr>
        <w:t xml:space="preserve">1. </w:t>
      </w:r>
      <w:r w:rsidRPr="004608C1">
        <w:rPr>
          <w:lang w:val="en-US"/>
        </w:rPr>
        <w:t>Intra-frequency RSRP accuracy requirements for FR1</w:t>
      </w:r>
      <w:r>
        <w:rPr>
          <w:lang w:val="en-US"/>
        </w:rPr>
        <w:t xml:space="preserve"> for CA/DC Idle Mode Measurements</w:t>
      </w:r>
    </w:p>
    <w:p w14:paraId="68A91A76" w14:textId="77777777" w:rsidR="00303745" w:rsidRPr="00974BCE" w:rsidRDefault="00303745" w:rsidP="0067289A">
      <w:pPr>
        <w:pStyle w:val="a3"/>
        <w:numPr>
          <w:ilvl w:val="0"/>
          <w:numId w:val="38"/>
        </w:numPr>
        <w:ind w:left="1004"/>
        <w:jc w:val="both"/>
        <w:rPr>
          <w:lang w:eastAsia="en-GB"/>
        </w:rPr>
      </w:pPr>
      <w:r w:rsidRPr="00974BCE">
        <w:rPr>
          <w:lang w:eastAsia="en-GB"/>
        </w:rPr>
        <w:t>10.1.2B</w:t>
      </w:r>
      <w:r w:rsidRPr="00974BCE">
        <w:rPr>
          <w:lang w:eastAsia="en-GB"/>
        </w:rPr>
        <w:tab/>
        <w:t>Intra-frequency RSRP accuracy requirements for FR1 for CA/DC Idle Mode Measurements</w:t>
      </w:r>
    </w:p>
    <w:p w14:paraId="3A690EF0" w14:textId="77777777" w:rsidR="00303745" w:rsidRPr="00974BCE" w:rsidRDefault="00303745" w:rsidP="0067289A">
      <w:pPr>
        <w:pStyle w:val="a3"/>
        <w:numPr>
          <w:ilvl w:val="0"/>
          <w:numId w:val="38"/>
        </w:numPr>
        <w:ind w:left="1004"/>
        <w:jc w:val="both"/>
        <w:rPr>
          <w:lang w:eastAsia="en-GB"/>
        </w:rPr>
      </w:pPr>
      <w:r w:rsidRPr="00974BCE">
        <w:rPr>
          <w:lang w:eastAsia="en-GB"/>
        </w:rPr>
        <w:t>10.1.7B</w:t>
      </w:r>
      <w:r w:rsidRPr="00974BCE">
        <w:rPr>
          <w:lang w:eastAsia="en-GB"/>
        </w:rPr>
        <w:tab/>
        <w:t>Intra-frequency RSRQ accuracy requirements for FR1 for CA/DC Idle Mode Measurements</w:t>
      </w:r>
    </w:p>
    <w:p w14:paraId="6B6EE081" w14:textId="77777777" w:rsidR="0027746F" w:rsidRDefault="00974BCE" w:rsidP="0067289A">
      <w:pPr>
        <w:ind w:left="284"/>
        <w:jc w:val="both"/>
        <w:rPr>
          <w:lang w:val="en-US" w:eastAsia="en-GB"/>
        </w:rPr>
      </w:pPr>
      <w:r>
        <w:rPr>
          <w:lang w:val="en-US" w:eastAsia="en-GB"/>
        </w:rPr>
        <w:t xml:space="preserve">2. </w:t>
      </w:r>
      <w:r w:rsidR="0027746F">
        <w:rPr>
          <w:lang w:val="en-US"/>
        </w:rPr>
        <w:t>Absolution i</w:t>
      </w:r>
      <w:r w:rsidR="0027746F" w:rsidRPr="009C5807">
        <w:rPr>
          <w:lang w:val="en-US"/>
        </w:rPr>
        <w:t>ntra-frequency RSRP</w:t>
      </w:r>
      <w:r w:rsidR="0027746F">
        <w:rPr>
          <w:lang w:val="en-US"/>
        </w:rPr>
        <w:t>/RSRQ</w:t>
      </w:r>
      <w:r w:rsidR="0027746F" w:rsidRPr="009C5807">
        <w:rPr>
          <w:lang w:val="en-US"/>
        </w:rPr>
        <w:t xml:space="preserve"> accuracy requirements for FR1</w:t>
      </w:r>
      <w:r w:rsidR="0027746F">
        <w:rPr>
          <w:lang w:val="en-US"/>
        </w:rPr>
        <w:t xml:space="preserve"> defined at 10.1.2 and 10.1.7</w:t>
      </w:r>
    </w:p>
    <w:p w14:paraId="17A7B478" w14:textId="77777777" w:rsidR="00A47983" w:rsidRDefault="00A47983" w:rsidP="00F76235">
      <w:pPr>
        <w:shd w:val="clear" w:color="auto" w:fill="FFFFFF"/>
        <w:suppressAutoHyphens w:val="0"/>
        <w:overflowPunct/>
        <w:autoSpaceDE/>
        <w:spacing w:after="0"/>
        <w:jc w:val="both"/>
      </w:pPr>
      <w:r>
        <w:t xml:space="preserve">With </w:t>
      </w:r>
      <w:r w:rsidR="00F76235">
        <w:t>identified</w:t>
      </w:r>
      <w:r>
        <w:t xml:space="preserve"> accuracy reference the corresponding SNR target of a MR can be checked and could be used as a base to investigate SNR target X of LP-WUR. </w:t>
      </w:r>
    </w:p>
    <w:p w14:paraId="17C31FF6" w14:textId="77777777" w:rsidR="00F76235" w:rsidRDefault="00F76235" w:rsidP="00F76235">
      <w:pPr>
        <w:shd w:val="clear" w:color="auto" w:fill="FFFFFF"/>
        <w:suppressAutoHyphens w:val="0"/>
        <w:overflowPunct/>
        <w:autoSpaceDE/>
        <w:spacing w:after="0"/>
        <w:jc w:val="both"/>
        <w:rPr>
          <w:rFonts w:eastAsia="Yu Mincho"/>
          <w:b/>
          <w:lang w:val="en-US" w:eastAsia="ja-JP"/>
        </w:rPr>
      </w:pPr>
    </w:p>
    <w:p w14:paraId="33ADD4F8" w14:textId="77777777" w:rsidR="00A47983" w:rsidRDefault="007249B2" w:rsidP="00A47983">
      <w:pPr>
        <w:jc w:val="both"/>
        <w:rPr>
          <w:rFonts w:eastAsiaTheme="minorEastAsia"/>
          <w:lang w:val="en-US"/>
        </w:rPr>
      </w:pPr>
      <w:r>
        <w:rPr>
          <w:rFonts w:eastAsia="Yu Mincho"/>
          <w:lang w:val="en-US" w:eastAsia="ja-JP"/>
        </w:rPr>
        <w:t>T</w:t>
      </w:r>
      <w:r w:rsidR="00A47983">
        <w:rPr>
          <w:rFonts w:eastAsia="Yu Mincho"/>
          <w:lang w:val="en-US" w:eastAsia="ja-JP"/>
        </w:rPr>
        <w:t xml:space="preserve">he noise figure of </w:t>
      </w:r>
      <w:r w:rsidR="00A47983" w:rsidRPr="008C4332">
        <w:rPr>
          <w:rFonts w:eastAsia="Yu Mincho"/>
          <w:lang w:val="en-US" w:eastAsia="ja-JP"/>
        </w:rPr>
        <w:t>a LP-WUR could be much deter</w:t>
      </w:r>
      <w:r w:rsidR="00A47983">
        <w:rPr>
          <w:rFonts w:eastAsia="Yu Mincho"/>
          <w:lang w:val="en-US" w:eastAsia="ja-JP"/>
        </w:rPr>
        <w:t>i</w:t>
      </w:r>
      <w:r w:rsidR="00A47983" w:rsidRPr="008C4332">
        <w:rPr>
          <w:rFonts w:eastAsia="Yu Mincho"/>
          <w:lang w:val="en-US" w:eastAsia="ja-JP"/>
        </w:rPr>
        <w:t>orated</w:t>
      </w:r>
      <w:r w:rsidR="00A47983">
        <w:rPr>
          <w:rFonts w:eastAsia="Yu Mincho"/>
          <w:lang w:val="en-US" w:eastAsia="ja-JP"/>
        </w:rPr>
        <w:t xml:space="preserve"> compared with a MR</w:t>
      </w:r>
      <w:r w:rsidR="00A47983" w:rsidRPr="008C4332">
        <w:rPr>
          <w:rFonts w:eastAsia="Yu Mincho"/>
          <w:lang w:val="en-US" w:eastAsia="ja-JP"/>
        </w:rPr>
        <w:t>.</w:t>
      </w:r>
      <w:r w:rsidR="00A47983">
        <w:rPr>
          <w:rFonts w:eastAsia="Yu Mincho"/>
          <w:lang w:val="en-US" w:eastAsia="ja-JP"/>
        </w:rPr>
        <w:t xml:space="preserve"> The range of </w:t>
      </w:r>
      <w:r>
        <w:rPr>
          <w:rFonts w:eastAsia="Yu Mincho"/>
          <w:lang w:val="en-US" w:eastAsia="ja-JP"/>
        </w:rPr>
        <w:t>NF</w:t>
      </w:r>
      <w:r w:rsidR="00A47983">
        <w:rPr>
          <w:rFonts w:eastAsia="Yu Mincho"/>
          <w:lang w:val="en-US" w:eastAsia="ja-JP"/>
        </w:rPr>
        <w:t xml:space="preserve"> for LP-WUR with different architecture is listed in </w:t>
      </w:r>
      <w:r>
        <w:rPr>
          <w:rFonts w:eastAsia="Yu Mincho"/>
          <w:lang w:val="en-US" w:eastAsia="ja-JP"/>
        </w:rPr>
        <w:t xml:space="preserve">9.2 and </w:t>
      </w:r>
      <w:proofErr w:type="spellStart"/>
      <w:r>
        <w:rPr>
          <w:rFonts w:eastAsia="Yu Mincho"/>
          <w:lang w:val="en-US" w:eastAsia="ja-JP"/>
        </w:rPr>
        <w:t>x.x</w:t>
      </w:r>
      <w:proofErr w:type="spellEnd"/>
      <w:r w:rsidR="00A47983">
        <w:rPr>
          <w:rFonts w:eastAsia="Yu Mincho"/>
          <w:lang w:val="en-US" w:eastAsia="ja-JP"/>
        </w:rPr>
        <w:t>.</w:t>
      </w:r>
    </w:p>
    <w:p w14:paraId="2ECFF534" w14:textId="77777777" w:rsidR="00A47983" w:rsidRPr="008C4332" w:rsidRDefault="00A47983" w:rsidP="00A47983">
      <w:pPr>
        <w:rPr>
          <w:rFonts w:eastAsia="Yu Mincho"/>
          <w:lang w:val="en-US" w:eastAsia="ja-JP"/>
        </w:rPr>
      </w:pPr>
      <w:r w:rsidRPr="00305F4A">
        <w:rPr>
          <w:rFonts w:eastAsia="Yu Mincho" w:hint="eastAsia"/>
          <w:lang w:val="en-US" w:eastAsia="ja-JP"/>
        </w:rPr>
        <w:t>The</w:t>
      </w:r>
      <w:r w:rsidRPr="00305F4A">
        <w:rPr>
          <w:rFonts w:eastAsia="Yu Mincho"/>
          <w:lang w:val="en-US" w:eastAsia="ja-JP"/>
        </w:rPr>
        <w:t xml:space="preserve"> SNR target X will be adjusted by considering the practical noise figure of different types of LP-WUR receiver. For example when the SNR target X is -6 dB</w:t>
      </w:r>
      <w:r>
        <w:rPr>
          <w:rFonts w:eastAsia="Yu Mincho"/>
          <w:lang w:val="en-US" w:eastAsia="ja-JP"/>
        </w:rPr>
        <w:t xml:space="preserve"> for a MR</w:t>
      </w:r>
      <w:r w:rsidRPr="00305F4A">
        <w:rPr>
          <w:rFonts w:eastAsia="Yu Mincho"/>
          <w:lang w:val="en-US" w:eastAsia="ja-JP"/>
        </w:rPr>
        <w:t xml:space="preserve"> and the NF gap (the amount of NF </w:t>
      </w:r>
      <w:r>
        <w:rPr>
          <w:rFonts w:eastAsia="Yu Mincho"/>
          <w:lang w:val="en-US" w:eastAsia="ja-JP"/>
        </w:rPr>
        <w:t>degradation</w:t>
      </w:r>
      <w:r w:rsidRPr="00305F4A">
        <w:rPr>
          <w:rFonts w:eastAsia="Yu Mincho"/>
          <w:lang w:val="en-US" w:eastAsia="ja-JP"/>
        </w:rPr>
        <w:t xml:space="preserve"> between the LP-WUR and MR) is 5 dB, </w:t>
      </w:r>
      <w:r>
        <w:rPr>
          <w:rFonts w:eastAsia="Yu Mincho"/>
          <w:lang w:val="en-US" w:eastAsia="ja-JP"/>
        </w:rPr>
        <w:t xml:space="preserve">then </w:t>
      </w:r>
      <w:r w:rsidRPr="00305F4A">
        <w:rPr>
          <w:rFonts w:eastAsia="Yu Mincho"/>
          <w:lang w:val="en-US" w:eastAsia="ja-JP"/>
        </w:rPr>
        <w:t>the SNR target X seen by the LP-WUR</w:t>
      </w:r>
      <w:r>
        <w:rPr>
          <w:rFonts w:eastAsia="Yu Mincho"/>
          <w:lang w:val="en-US" w:eastAsia="ja-JP"/>
        </w:rPr>
        <w:t xml:space="preserve"> will be -11 </w:t>
      </w:r>
      <w:proofErr w:type="spellStart"/>
      <w:r>
        <w:rPr>
          <w:rFonts w:eastAsia="Yu Mincho"/>
          <w:lang w:val="en-US" w:eastAsia="ja-JP"/>
        </w:rPr>
        <w:t>dB.</w:t>
      </w:r>
      <w:proofErr w:type="spellEnd"/>
      <w:r>
        <w:rPr>
          <w:rFonts w:eastAsia="Yu Mincho"/>
          <w:lang w:val="en-US" w:eastAsia="ja-JP"/>
        </w:rPr>
        <w:t xml:space="preserve"> </w:t>
      </w:r>
    </w:p>
    <w:p w14:paraId="7AFE8DD3" w14:textId="77777777" w:rsidR="00A47983" w:rsidRDefault="00A47983" w:rsidP="00A47983">
      <w:pPr>
        <w:rPr>
          <w:rFonts w:eastAsia="Yu Mincho"/>
          <w:lang w:val="en-US" w:eastAsia="ja-JP"/>
        </w:rPr>
      </w:pPr>
      <w:r w:rsidRPr="00CE4C32">
        <w:rPr>
          <w:rFonts w:eastAsia="Yu Mincho"/>
          <w:lang w:val="en-US" w:eastAsia="ja-JP"/>
        </w:rPr>
        <w:lastRenderedPageBreak/>
        <w:t xml:space="preserve">Considering the deployment scenario where serving cell RSRP/RSRQ measurement is offloaded to LP-WUR, </w:t>
      </w:r>
      <w:r>
        <w:rPr>
          <w:rFonts w:eastAsia="Yu Mincho"/>
          <w:lang w:val="en-US" w:eastAsia="ja-JP"/>
        </w:rPr>
        <w:t xml:space="preserve">the SNR target X can be relaxed since the serving cell quality </w:t>
      </w:r>
      <w:r w:rsidR="00477431">
        <w:rPr>
          <w:rFonts w:eastAsia="Yu Mincho"/>
          <w:lang w:val="en-US" w:eastAsia="ja-JP"/>
        </w:rPr>
        <w:t>still has reasonable quality</w:t>
      </w:r>
      <w:r>
        <w:rPr>
          <w:rFonts w:eastAsia="Yu Mincho"/>
          <w:lang w:val="en-US" w:eastAsia="ja-JP"/>
        </w:rPr>
        <w:t xml:space="preserve"> when offloading is triggered.  </w:t>
      </w:r>
    </w:p>
    <w:p w14:paraId="1293D1DD" w14:textId="77777777" w:rsidR="00A47983" w:rsidRPr="00EC5E52" w:rsidRDefault="00A47983" w:rsidP="00A47983">
      <w:pPr>
        <w:rPr>
          <w:rFonts w:eastAsia="Yu Mincho"/>
          <w:lang w:val="en-US" w:eastAsia="ja-JP"/>
        </w:rPr>
      </w:pPr>
      <w:r w:rsidRPr="00EC5E52">
        <w:rPr>
          <w:rFonts w:eastAsia="Yu Mincho"/>
          <w:lang w:val="en-US" w:eastAsia="ja-JP"/>
        </w:rPr>
        <w:t>For thi</w:t>
      </w:r>
      <w:r>
        <w:rPr>
          <w:rFonts w:eastAsia="Yu Mincho"/>
          <w:lang w:val="en-US" w:eastAsia="ja-JP"/>
        </w:rPr>
        <w:t>s</w:t>
      </w:r>
      <w:r w:rsidRPr="00EC5E52">
        <w:rPr>
          <w:rFonts w:eastAsia="Yu Mincho"/>
          <w:lang w:val="en-US" w:eastAsia="ja-JP"/>
        </w:rPr>
        <w:t xml:space="preserve"> reason,</w:t>
      </w:r>
      <w:r>
        <w:rPr>
          <w:rFonts w:eastAsia="Yu Mincho"/>
          <w:lang w:val="en-US" w:eastAsia="ja-JP"/>
        </w:rPr>
        <w:t xml:space="preserve"> the SNR target X may not to be as deeper as that used for general case, for example -6 </w:t>
      </w:r>
      <w:proofErr w:type="spellStart"/>
      <w:r>
        <w:rPr>
          <w:rFonts w:eastAsia="Yu Mincho"/>
          <w:lang w:val="en-US" w:eastAsia="ja-JP"/>
        </w:rPr>
        <w:t>dB.</w:t>
      </w:r>
      <w:proofErr w:type="spellEnd"/>
      <w:r>
        <w:rPr>
          <w:rFonts w:eastAsia="Yu Mincho"/>
          <w:lang w:val="en-US" w:eastAsia="ja-JP"/>
        </w:rPr>
        <w:t xml:space="preserve"> </w:t>
      </w:r>
      <w:r w:rsidR="00E32CB1">
        <w:rPr>
          <w:rFonts w:eastAsia="Yu Mincho"/>
          <w:lang w:val="en-US" w:eastAsia="ja-JP"/>
        </w:rPr>
        <w:t>Assuming</w:t>
      </w:r>
      <w:r w:rsidRPr="004F58F1">
        <w:rPr>
          <w:rFonts w:eastAsia="Yu Mincho"/>
          <w:lang w:val="en-US" w:eastAsia="ja-JP"/>
        </w:rPr>
        <w:t xml:space="preserve"> </w:t>
      </w:r>
      <w:r w:rsidRPr="004F58F1">
        <w:rPr>
          <w:rFonts w:eastAsia="Yu Mincho"/>
          <w:i/>
          <w:lang w:val="en-US" w:eastAsia="ja-JP"/>
        </w:rPr>
        <w:t>a</w:t>
      </w:r>
      <w:r w:rsidRPr="004F58F1">
        <w:rPr>
          <w:rFonts w:eastAsia="Yu Mincho"/>
          <w:lang w:val="en-US" w:eastAsia="ja-JP"/>
        </w:rPr>
        <w:t xml:space="preserve"> is the</w:t>
      </w:r>
      <w:r>
        <w:rPr>
          <w:rFonts w:eastAsia="Yu Mincho"/>
          <w:lang w:val="en-US" w:eastAsia="ja-JP"/>
        </w:rPr>
        <w:t xml:space="preserve"> difference of the </w:t>
      </w:r>
      <w:r w:rsidRPr="004F58F1">
        <w:rPr>
          <w:rFonts w:eastAsia="Yu Mincho"/>
          <w:lang w:val="en-US" w:eastAsia="ja-JP"/>
        </w:rPr>
        <w:t xml:space="preserve">operating point for serving cell offloading minus the normal operating point like -6 dB, after relaxation the final SNR target X seen by LP-WUR is X = X + </w:t>
      </w:r>
      <w:r w:rsidRPr="004F58F1">
        <w:rPr>
          <w:rFonts w:eastAsia="Yu Mincho"/>
          <w:i/>
          <w:lang w:val="en-US" w:eastAsia="ja-JP"/>
        </w:rPr>
        <w:t>a</w:t>
      </w:r>
      <w:r w:rsidRPr="00EC5E52">
        <w:rPr>
          <w:rFonts w:eastAsia="Yu Mincho"/>
          <w:lang w:val="en-US" w:eastAsia="ja-JP"/>
        </w:rPr>
        <w:t xml:space="preserve"> </w:t>
      </w:r>
    </w:p>
    <w:p w14:paraId="4BE6C8A7" w14:textId="77777777" w:rsidR="00F2602E" w:rsidRDefault="00F2602E" w:rsidP="00F2602E">
      <w:pPr>
        <w:pStyle w:val="4"/>
        <w:rPr>
          <w:lang w:val="en-US"/>
        </w:rPr>
      </w:pPr>
      <w:r w:rsidRPr="00297C21">
        <w:rPr>
          <w:lang w:val="en-US"/>
        </w:rPr>
        <w:t>7.</w:t>
      </w:r>
      <w:r>
        <w:rPr>
          <w:lang w:val="en-US"/>
        </w:rPr>
        <w:t>2</w:t>
      </w:r>
      <w:r w:rsidRPr="00297C21">
        <w:rPr>
          <w:lang w:val="en-US"/>
        </w:rPr>
        <w:t>.</w:t>
      </w:r>
      <w:r>
        <w:rPr>
          <w:lang w:val="en-US"/>
        </w:rPr>
        <w:t>3</w:t>
      </w:r>
      <w:r w:rsidRPr="00297C21">
        <w:rPr>
          <w:lang w:val="en-US"/>
        </w:rPr>
        <w:t>.</w:t>
      </w:r>
      <w:r>
        <w:rPr>
          <w:lang w:val="en-US"/>
        </w:rPr>
        <w:t>2.1</w:t>
      </w:r>
      <w:r>
        <w:rPr>
          <w:lang w:val="en-US"/>
        </w:rPr>
        <w:tab/>
        <w:t xml:space="preserve">Method 2 </w:t>
      </w:r>
    </w:p>
    <w:p w14:paraId="6FAC7F70" w14:textId="77777777" w:rsidR="008E23F4" w:rsidRPr="008E23F4" w:rsidRDefault="008E23F4" w:rsidP="008E23F4">
      <w:pPr>
        <w:rPr>
          <w:lang w:val="en-US"/>
        </w:rPr>
      </w:pPr>
    </w:p>
    <w:p w14:paraId="47A1E48C" w14:textId="77777777" w:rsidR="00493FDA" w:rsidRPr="00297C21" w:rsidRDefault="00493FDA" w:rsidP="00493FDA">
      <w:pPr>
        <w:pStyle w:val="4"/>
        <w:rPr>
          <w:lang w:val="en-US"/>
        </w:rPr>
      </w:pPr>
      <w:r w:rsidRPr="00297C21">
        <w:rPr>
          <w:lang w:val="en-US"/>
        </w:rPr>
        <w:t>7.</w:t>
      </w:r>
      <w:r>
        <w:rPr>
          <w:lang w:val="en-US"/>
        </w:rPr>
        <w:t>2</w:t>
      </w:r>
      <w:r w:rsidRPr="00297C21">
        <w:rPr>
          <w:lang w:val="en-US"/>
        </w:rPr>
        <w:t>.</w:t>
      </w:r>
      <w:r>
        <w:rPr>
          <w:lang w:val="en-US"/>
        </w:rPr>
        <w:t>3</w:t>
      </w:r>
      <w:r w:rsidRPr="00297C21">
        <w:rPr>
          <w:lang w:val="en-US"/>
        </w:rPr>
        <w:t>.</w:t>
      </w:r>
      <w:r>
        <w:rPr>
          <w:lang w:val="en-US"/>
        </w:rPr>
        <w:t>3</w:t>
      </w:r>
      <w:r>
        <w:rPr>
          <w:lang w:val="en-US"/>
        </w:rPr>
        <w:tab/>
      </w:r>
      <w:r w:rsidR="00783463">
        <w:rPr>
          <w:lang w:val="en-US"/>
        </w:rPr>
        <w:t>Other</w:t>
      </w:r>
      <w:r w:rsidR="008879BA">
        <w:rPr>
          <w:lang w:val="en-US"/>
        </w:rPr>
        <w:t xml:space="preserve"> aspects</w:t>
      </w:r>
    </w:p>
    <w:p w14:paraId="4EAB4DCB" w14:textId="77777777" w:rsidR="00A33608" w:rsidRDefault="00A33608" w:rsidP="00A33608">
      <w:pPr>
        <w:pStyle w:val="4"/>
        <w:rPr>
          <w:lang w:val="en-US"/>
        </w:rPr>
      </w:pPr>
      <w:r>
        <w:rPr>
          <w:lang w:val="en-US"/>
        </w:rPr>
        <w:t>7.2.3.4 RAN4 Conclusion/Observation</w:t>
      </w:r>
    </w:p>
    <w:p w14:paraId="1CD44747" w14:textId="77777777" w:rsidR="00A33608" w:rsidRDefault="00A33608" w:rsidP="00A33608">
      <w:pPr>
        <w:rPr>
          <w:lang w:val="en-US"/>
        </w:rPr>
      </w:pPr>
      <w:r>
        <w:rPr>
          <w:lang w:val="en-US"/>
        </w:rPr>
        <w:t>RAN4’s conclusion/observation:</w:t>
      </w:r>
    </w:p>
    <w:p w14:paraId="16BF432A" w14:textId="77777777" w:rsidR="00A33608" w:rsidRDefault="00A33608" w:rsidP="00A33608">
      <w:pPr>
        <w:rPr>
          <w:lang w:val="en-US"/>
        </w:rPr>
      </w:pPr>
      <w:r>
        <w:rPr>
          <w:lang w:val="en-US"/>
        </w:rPr>
        <w:t>1.</w:t>
      </w:r>
    </w:p>
    <w:p w14:paraId="428069F7" w14:textId="77777777" w:rsidR="00A33608" w:rsidRDefault="00A33608" w:rsidP="00A33608">
      <w:pPr>
        <w:rPr>
          <w:lang w:val="en-US"/>
        </w:rPr>
      </w:pPr>
      <w:r>
        <w:rPr>
          <w:lang w:val="en-US"/>
        </w:rPr>
        <w:t>2.</w:t>
      </w:r>
    </w:p>
    <w:p w14:paraId="536DFC0D" w14:textId="77777777" w:rsidR="00A33608" w:rsidRDefault="00A33608" w:rsidP="00A33608">
      <w:pPr>
        <w:rPr>
          <w:lang w:val="en-US"/>
        </w:rPr>
      </w:pPr>
      <w:r>
        <w:rPr>
          <w:lang w:val="en-US"/>
        </w:rPr>
        <w:t>3.</w:t>
      </w:r>
    </w:p>
    <w:p w14:paraId="3D6B57F6" w14:textId="77777777" w:rsidR="00A33608" w:rsidRDefault="00A33608" w:rsidP="00A33608">
      <w:pPr>
        <w:rPr>
          <w:lang w:val="en-US"/>
        </w:rPr>
      </w:pPr>
    </w:p>
    <w:p w14:paraId="5A1A5F05" w14:textId="77777777" w:rsidR="00A33608" w:rsidRDefault="00A33608" w:rsidP="00A33608">
      <w:pPr>
        <w:suppressAutoHyphens w:val="0"/>
        <w:autoSpaceDN w:val="0"/>
        <w:adjustRightInd w:val="0"/>
        <w:spacing w:after="120"/>
        <w:ind w:right="-96"/>
        <w:rPr>
          <w:rFonts w:eastAsia="Yu Mincho"/>
          <w:color w:val="000000" w:themeColor="text1"/>
          <w:lang w:val="en-US" w:eastAsia="ja-JP"/>
        </w:rPr>
      </w:pPr>
      <w:r>
        <w:rPr>
          <w:rFonts w:eastAsia="Yu Mincho"/>
          <w:color w:val="000000" w:themeColor="text1"/>
          <w:lang w:val="en-US" w:eastAsia="ja-JP"/>
        </w:rPr>
        <w:t>The following topic will be further studied at the WI phase:</w:t>
      </w:r>
    </w:p>
    <w:p w14:paraId="40BC16D0" w14:textId="77777777" w:rsidR="00A33608" w:rsidRDefault="00A33608" w:rsidP="00A33608">
      <w:pPr>
        <w:rPr>
          <w:lang w:val="en-US"/>
        </w:rPr>
      </w:pPr>
      <w:r>
        <w:rPr>
          <w:lang w:val="en-US"/>
        </w:rPr>
        <w:t>1.</w:t>
      </w:r>
    </w:p>
    <w:p w14:paraId="0AC3F4CB" w14:textId="77777777" w:rsidR="00A33608" w:rsidRDefault="00A33608" w:rsidP="00A33608">
      <w:pPr>
        <w:rPr>
          <w:lang w:val="en-US"/>
        </w:rPr>
      </w:pPr>
      <w:r>
        <w:rPr>
          <w:lang w:val="en-US"/>
        </w:rPr>
        <w:t>2.</w:t>
      </w:r>
    </w:p>
    <w:p w14:paraId="1A92D150" w14:textId="77777777" w:rsidR="00A33608" w:rsidRPr="00613608" w:rsidRDefault="00A33608" w:rsidP="00A33608">
      <w:pPr>
        <w:rPr>
          <w:lang w:val="en-US"/>
        </w:rPr>
      </w:pPr>
      <w:r>
        <w:rPr>
          <w:lang w:val="en-US"/>
        </w:rPr>
        <w:t>3.</w:t>
      </w:r>
    </w:p>
    <w:p w14:paraId="28C9A840" w14:textId="77777777" w:rsidR="001271D0" w:rsidRDefault="001271D0" w:rsidP="00C63270">
      <w:pPr>
        <w:jc w:val="both"/>
        <w:rPr>
          <w:rFonts w:eastAsia="Yu Mincho"/>
          <w:color w:val="4472C4" w:themeColor="accent1"/>
          <w:lang w:val="en-US" w:eastAsia="ja-JP"/>
        </w:rPr>
      </w:pPr>
    </w:p>
    <w:p w14:paraId="5B486D79" w14:textId="77777777" w:rsidR="001271D0" w:rsidRPr="006C66C9" w:rsidRDefault="001271D0" w:rsidP="001271D0">
      <w:pPr>
        <w:rPr>
          <w:b/>
          <w:color w:val="FF0000"/>
          <w:sz w:val="28"/>
          <w:szCs w:val="28"/>
        </w:rPr>
      </w:pPr>
      <w:r w:rsidRPr="006C66C9">
        <w:rPr>
          <w:b/>
          <w:color w:val="FF0000"/>
          <w:sz w:val="28"/>
          <w:szCs w:val="28"/>
        </w:rPr>
        <w:t>--------------</w:t>
      </w:r>
      <w:r>
        <w:rPr>
          <w:b/>
          <w:color w:val="FF0000"/>
          <w:sz w:val="28"/>
          <w:szCs w:val="28"/>
        </w:rPr>
        <w:t>End</w:t>
      </w:r>
      <w:r w:rsidRPr="006C66C9">
        <w:rPr>
          <w:b/>
          <w:color w:val="FF0000"/>
          <w:sz w:val="28"/>
          <w:szCs w:val="28"/>
        </w:rPr>
        <w:t xml:space="preserve"> of text proposal 1-------------</w:t>
      </w:r>
    </w:p>
    <w:p w14:paraId="049CAD14" w14:textId="77777777" w:rsidR="001271D0" w:rsidRPr="00A4453D" w:rsidRDefault="001271D0" w:rsidP="00C63270">
      <w:pPr>
        <w:jc w:val="both"/>
        <w:rPr>
          <w:rFonts w:eastAsia="Yu Mincho"/>
          <w:color w:val="4472C4" w:themeColor="accent1"/>
          <w:lang w:val="en-US" w:eastAsia="ja-JP"/>
        </w:rPr>
      </w:pPr>
    </w:p>
    <w:sectPr w:rsidR="001271D0" w:rsidRPr="00A4453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D9CB" w14:textId="77777777" w:rsidR="006F3025" w:rsidRDefault="006F3025">
      <w:pPr>
        <w:spacing w:after="0"/>
      </w:pPr>
      <w:r>
        <w:separator/>
      </w:r>
    </w:p>
  </w:endnote>
  <w:endnote w:type="continuationSeparator" w:id="0">
    <w:p w14:paraId="16E794BA" w14:textId="77777777" w:rsidR="006F3025" w:rsidRDefault="006F3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5DC16" w14:textId="77777777" w:rsidR="008D5E11" w:rsidRDefault="008D5E11">
    <w:pPr>
      <w:pStyle w:val="aff1"/>
    </w:pPr>
  </w:p>
  <w:p w14:paraId="5238EF70" w14:textId="77777777" w:rsidR="008D5E11" w:rsidRDefault="008D5E11"/>
  <w:p w14:paraId="6D468569" w14:textId="77777777" w:rsidR="008D5E11" w:rsidRDefault="008D5E11">
    <w:pPr>
      <w:pStyle w:val="aff2"/>
    </w:pPr>
  </w:p>
  <w:p w14:paraId="4578F24C" w14:textId="77777777" w:rsidR="008D5E11" w:rsidRDefault="008D5E11"/>
  <w:p w14:paraId="4BF42FD7" w14:textId="77777777" w:rsidR="008D5E11" w:rsidRDefault="008D5E1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71DC29F6" w14:textId="77777777" w:rsidR="008D5E11" w:rsidRDefault="008D5E1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8E382" w14:textId="77777777" w:rsidR="006F3025" w:rsidRDefault="006F3025">
      <w:pPr>
        <w:spacing w:after="0"/>
      </w:pPr>
      <w:r>
        <w:separator/>
      </w:r>
    </w:p>
  </w:footnote>
  <w:footnote w:type="continuationSeparator" w:id="0">
    <w:p w14:paraId="55EDFC60" w14:textId="77777777" w:rsidR="006F3025" w:rsidRDefault="006F30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07A690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1B04F9"/>
    <w:multiLevelType w:val="hybridMultilevel"/>
    <w:tmpl w:val="F41C7E58"/>
    <w:lvl w:ilvl="0" w:tplc="040B0001">
      <w:start w:val="1"/>
      <w:numFmt w:val="bullet"/>
      <w:lvlText w:val=""/>
      <w:lvlJc w:val="left"/>
      <w:pPr>
        <w:ind w:left="41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D94C7F"/>
    <w:multiLevelType w:val="hybridMultilevel"/>
    <w:tmpl w:val="BD6C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C8B3E4F"/>
    <w:multiLevelType w:val="hybridMultilevel"/>
    <w:tmpl w:val="330016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987CA8"/>
    <w:multiLevelType w:val="hybridMultilevel"/>
    <w:tmpl w:val="14F8D05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2" w15:restartNumberingAfterBreak="0">
    <w:nsid w:val="51BD7563"/>
    <w:multiLevelType w:val="hybridMultilevel"/>
    <w:tmpl w:val="4C4A3184"/>
    <w:lvl w:ilvl="0" w:tplc="04090003">
      <w:start w:val="1"/>
      <w:numFmt w:val="bullet"/>
      <w:lvlText w:val="o"/>
      <w:lvlJc w:val="left"/>
      <w:pPr>
        <w:ind w:left="2024" w:hanging="360"/>
      </w:pPr>
      <w:rPr>
        <w:rFonts w:ascii="Courier New" w:hAnsi="Courier New" w:cs="Courier New"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3"/>
  </w:num>
  <w:num w:numId="22">
    <w:abstractNumId w:val="28"/>
  </w:num>
  <w:num w:numId="23">
    <w:abstractNumId w:val="30"/>
  </w:num>
  <w:num w:numId="24">
    <w:abstractNumId w:val="21"/>
  </w:num>
  <w:num w:numId="25">
    <w:abstractNumId w:val="32"/>
  </w:num>
  <w:num w:numId="26">
    <w:abstractNumId w:val="36"/>
  </w:num>
  <w:num w:numId="27">
    <w:abstractNumId w:val="23"/>
  </w:num>
  <w:num w:numId="28">
    <w:abstractNumId w:val="22"/>
  </w:num>
  <w:num w:numId="29">
    <w:abstractNumId w:val="29"/>
  </w:num>
  <w:num w:numId="30">
    <w:abstractNumId w:val="31"/>
  </w:num>
  <w:num w:numId="31">
    <w:abstractNumId w:val="35"/>
  </w:num>
  <w:num w:numId="32">
    <w:abstractNumId w:val="37"/>
  </w:num>
  <w:num w:numId="33">
    <w:abstractNumId w:val="27"/>
  </w:num>
  <w:num w:numId="34">
    <w:abstractNumId w:val="26"/>
  </w:num>
  <w:num w:numId="35">
    <w:abstractNumId w:val="34"/>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3F8"/>
    <w:rsid w:val="00000BB8"/>
    <w:rsid w:val="00001244"/>
    <w:rsid w:val="0000484F"/>
    <w:rsid w:val="00004D02"/>
    <w:rsid w:val="00006056"/>
    <w:rsid w:val="00006214"/>
    <w:rsid w:val="0000692A"/>
    <w:rsid w:val="000075C3"/>
    <w:rsid w:val="00007F5B"/>
    <w:rsid w:val="00011693"/>
    <w:rsid w:val="00011C99"/>
    <w:rsid w:val="00013E73"/>
    <w:rsid w:val="00014A2B"/>
    <w:rsid w:val="00014A36"/>
    <w:rsid w:val="00014CC0"/>
    <w:rsid w:val="000156AB"/>
    <w:rsid w:val="00015EEE"/>
    <w:rsid w:val="00016EF5"/>
    <w:rsid w:val="000173AA"/>
    <w:rsid w:val="00017E8B"/>
    <w:rsid w:val="000206F6"/>
    <w:rsid w:val="00020809"/>
    <w:rsid w:val="00021583"/>
    <w:rsid w:val="00023CA7"/>
    <w:rsid w:val="00023FA2"/>
    <w:rsid w:val="0002464A"/>
    <w:rsid w:val="00024E1A"/>
    <w:rsid w:val="00024F55"/>
    <w:rsid w:val="00025C0A"/>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6E6B"/>
    <w:rsid w:val="000372F3"/>
    <w:rsid w:val="00037527"/>
    <w:rsid w:val="00037FB9"/>
    <w:rsid w:val="00040D2D"/>
    <w:rsid w:val="00040D9D"/>
    <w:rsid w:val="0004158C"/>
    <w:rsid w:val="00042C3F"/>
    <w:rsid w:val="00043617"/>
    <w:rsid w:val="00044131"/>
    <w:rsid w:val="00045C05"/>
    <w:rsid w:val="00045F31"/>
    <w:rsid w:val="0004736B"/>
    <w:rsid w:val="00050812"/>
    <w:rsid w:val="00050FCB"/>
    <w:rsid w:val="0005171C"/>
    <w:rsid w:val="00051B06"/>
    <w:rsid w:val="00051C08"/>
    <w:rsid w:val="00051F3D"/>
    <w:rsid w:val="00053212"/>
    <w:rsid w:val="00053237"/>
    <w:rsid w:val="00053D50"/>
    <w:rsid w:val="000561E4"/>
    <w:rsid w:val="0006050E"/>
    <w:rsid w:val="00060605"/>
    <w:rsid w:val="00060824"/>
    <w:rsid w:val="000609DB"/>
    <w:rsid w:val="00060DFE"/>
    <w:rsid w:val="000612F9"/>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6DB"/>
    <w:rsid w:val="000829D0"/>
    <w:rsid w:val="00083C4D"/>
    <w:rsid w:val="00084361"/>
    <w:rsid w:val="00084388"/>
    <w:rsid w:val="000846A8"/>
    <w:rsid w:val="00084D26"/>
    <w:rsid w:val="00085AF9"/>
    <w:rsid w:val="00085BAC"/>
    <w:rsid w:val="00086276"/>
    <w:rsid w:val="00086482"/>
    <w:rsid w:val="00086FC3"/>
    <w:rsid w:val="000873C1"/>
    <w:rsid w:val="00087FF4"/>
    <w:rsid w:val="00090094"/>
    <w:rsid w:val="0009067F"/>
    <w:rsid w:val="00091649"/>
    <w:rsid w:val="00091855"/>
    <w:rsid w:val="0009360C"/>
    <w:rsid w:val="00094DB0"/>
    <w:rsid w:val="00095CB4"/>
    <w:rsid w:val="00096A30"/>
    <w:rsid w:val="00096A6F"/>
    <w:rsid w:val="00097D77"/>
    <w:rsid w:val="000A004F"/>
    <w:rsid w:val="000A0B4E"/>
    <w:rsid w:val="000A17CA"/>
    <w:rsid w:val="000A206B"/>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458"/>
    <w:rsid w:val="000B7BB4"/>
    <w:rsid w:val="000C0493"/>
    <w:rsid w:val="000C191D"/>
    <w:rsid w:val="000C19A3"/>
    <w:rsid w:val="000C3662"/>
    <w:rsid w:val="000C3F15"/>
    <w:rsid w:val="000C4006"/>
    <w:rsid w:val="000C5594"/>
    <w:rsid w:val="000C6491"/>
    <w:rsid w:val="000C6926"/>
    <w:rsid w:val="000C6936"/>
    <w:rsid w:val="000C6FB8"/>
    <w:rsid w:val="000C747E"/>
    <w:rsid w:val="000C7B71"/>
    <w:rsid w:val="000D1283"/>
    <w:rsid w:val="000D25B5"/>
    <w:rsid w:val="000D26FC"/>
    <w:rsid w:val="000D2820"/>
    <w:rsid w:val="000D288D"/>
    <w:rsid w:val="000D470E"/>
    <w:rsid w:val="000D47D8"/>
    <w:rsid w:val="000D4AC2"/>
    <w:rsid w:val="000D57A6"/>
    <w:rsid w:val="000D5A8D"/>
    <w:rsid w:val="000D5CC0"/>
    <w:rsid w:val="000D5EFC"/>
    <w:rsid w:val="000D6016"/>
    <w:rsid w:val="000D621E"/>
    <w:rsid w:val="000D7162"/>
    <w:rsid w:val="000D735D"/>
    <w:rsid w:val="000D77F1"/>
    <w:rsid w:val="000D7D6C"/>
    <w:rsid w:val="000E1AC3"/>
    <w:rsid w:val="000E2452"/>
    <w:rsid w:val="000E2DCE"/>
    <w:rsid w:val="000E2FAC"/>
    <w:rsid w:val="000E3697"/>
    <w:rsid w:val="000E36D9"/>
    <w:rsid w:val="000E385D"/>
    <w:rsid w:val="000E4217"/>
    <w:rsid w:val="000E4ABD"/>
    <w:rsid w:val="000E4B23"/>
    <w:rsid w:val="000E4B84"/>
    <w:rsid w:val="000E4F7A"/>
    <w:rsid w:val="000E51BF"/>
    <w:rsid w:val="000E5B0B"/>
    <w:rsid w:val="000E5C43"/>
    <w:rsid w:val="000E5DFD"/>
    <w:rsid w:val="000E5E31"/>
    <w:rsid w:val="000E7EF0"/>
    <w:rsid w:val="000F0802"/>
    <w:rsid w:val="000F110B"/>
    <w:rsid w:val="000F1737"/>
    <w:rsid w:val="000F1CD0"/>
    <w:rsid w:val="000F1D22"/>
    <w:rsid w:val="000F2768"/>
    <w:rsid w:val="000F30D1"/>
    <w:rsid w:val="000F3313"/>
    <w:rsid w:val="000F36E5"/>
    <w:rsid w:val="000F380D"/>
    <w:rsid w:val="000F3F87"/>
    <w:rsid w:val="000F41A0"/>
    <w:rsid w:val="000F4FF5"/>
    <w:rsid w:val="000F5ACA"/>
    <w:rsid w:val="000F6118"/>
    <w:rsid w:val="000F62BB"/>
    <w:rsid w:val="000F6800"/>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07559"/>
    <w:rsid w:val="00110BD7"/>
    <w:rsid w:val="00110C6F"/>
    <w:rsid w:val="00110E7B"/>
    <w:rsid w:val="00110E8A"/>
    <w:rsid w:val="0011150E"/>
    <w:rsid w:val="001116CF"/>
    <w:rsid w:val="00111A1C"/>
    <w:rsid w:val="00111BFE"/>
    <w:rsid w:val="00112F96"/>
    <w:rsid w:val="001133C8"/>
    <w:rsid w:val="001136B3"/>
    <w:rsid w:val="00114A36"/>
    <w:rsid w:val="00114BE9"/>
    <w:rsid w:val="0011535B"/>
    <w:rsid w:val="00115754"/>
    <w:rsid w:val="0011678B"/>
    <w:rsid w:val="00116E6F"/>
    <w:rsid w:val="00116EA6"/>
    <w:rsid w:val="00117028"/>
    <w:rsid w:val="001170FA"/>
    <w:rsid w:val="00117749"/>
    <w:rsid w:val="00117FCE"/>
    <w:rsid w:val="00121B07"/>
    <w:rsid w:val="001232B4"/>
    <w:rsid w:val="0012379C"/>
    <w:rsid w:val="00123848"/>
    <w:rsid w:val="00123B5E"/>
    <w:rsid w:val="00124790"/>
    <w:rsid w:val="001271D0"/>
    <w:rsid w:val="00130E87"/>
    <w:rsid w:val="00131E00"/>
    <w:rsid w:val="001323FF"/>
    <w:rsid w:val="001326A2"/>
    <w:rsid w:val="00132EA0"/>
    <w:rsid w:val="00132EDF"/>
    <w:rsid w:val="00133324"/>
    <w:rsid w:val="00133C72"/>
    <w:rsid w:val="001342C1"/>
    <w:rsid w:val="0013442D"/>
    <w:rsid w:val="00135ED3"/>
    <w:rsid w:val="0013685D"/>
    <w:rsid w:val="00136AB6"/>
    <w:rsid w:val="00136E35"/>
    <w:rsid w:val="00136E9C"/>
    <w:rsid w:val="00137556"/>
    <w:rsid w:val="0014003A"/>
    <w:rsid w:val="00140252"/>
    <w:rsid w:val="00140357"/>
    <w:rsid w:val="00140555"/>
    <w:rsid w:val="0014085A"/>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669C"/>
    <w:rsid w:val="00156D0E"/>
    <w:rsid w:val="001579C2"/>
    <w:rsid w:val="0016159A"/>
    <w:rsid w:val="00161C65"/>
    <w:rsid w:val="00162BF7"/>
    <w:rsid w:val="00162CBF"/>
    <w:rsid w:val="001635B6"/>
    <w:rsid w:val="00163F6D"/>
    <w:rsid w:val="0016442B"/>
    <w:rsid w:val="001649BF"/>
    <w:rsid w:val="00164EEE"/>
    <w:rsid w:val="00166A6D"/>
    <w:rsid w:val="001679C5"/>
    <w:rsid w:val="00167DC0"/>
    <w:rsid w:val="00167FC1"/>
    <w:rsid w:val="0017027A"/>
    <w:rsid w:val="00170A08"/>
    <w:rsid w:val="00171F57"/>
    <w:rsid w:val="0017227C"/>
    <w:rsid w:val="001735B6"/>
    <w:rsid w:val="00174B91"/>
    <w:rsid w:val="00174F7C"/>
    <w:rsid w:val="0017530F"/>
    <w:rsid w:val="001753C9"/>
    <w:rsid w:val="00180162"/>
    <w:rsid w:val="001804A7"/>
    <w:rsid w:val="0018205B"/>
    <w:rsid w:val="0018234C"/>
    <w:rsid w:val="00182387"/>
    <w:rsid w:val="001832CC"/>
    <w:rsid w:val="00183D7A"/>
    <w:rsid w:val="001844A0"/>
    <w:rsid w:val="00184AFC"/>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571A"/>
    <w:rsid w:val="00195EC7"/>
    <w:rsid w:val="00195FBD"/>
    <w:rsid w:val="00197421"/>
    <w:rsid w:val="00197AFC"/>
    <w:rsid w:val="001A0096"/>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A7B34"/>
    <w:rsid w:val="001B0D1E"/>
    <w:rsid w:val="001B0E48"/>
    <w:rsid w:val="001B174B"/>
    <w:rsid w:val="001B1A16"/>
    <w:rsid w:val="001B203B"/>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4AC3"/>
    <w:rsid w:val="001C5141"/>
    <w:rsid w:val="001C5401"/>
    <w:rsid w:val="001C5C6F"/>
    <w:rsid w:val="001C5E09"/>
    <w:rsid w:val="001C627B"/>
    <w:rsid w:val="001C7166"/>
    <w:rsid w:val="001C7186"/>
    <w:rsid w:val="001D069E"/>
    <w:rsid w:val="001D1127"/>
    <w:rsid w:val="001D1848"/>
    <w:rsid w:val="001D22D9"/>
    <w:rsid w:val="001D24C8"/>
    <w:rsid w:val="001D250D"/>
    <w:rsid w:val="001D3045"/>
    <w:rsid w:val="001D3E7E"/>
    <w:rsid w:val="001D4422"/>
    <w:rsid w:val="001D4C87"/>
    <w:rsid w:val="001D4CA2"/>
    <w:rsid w:val="001D5D82"/>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4C"/>
    <w:rsid w:val="001E40B1"/>
    <w:rsid w:val="001E474C"/>
    <w:rsid w:val="001E4BA9"/>
    <w:rsid w:val="001E526C"/>
    <w:rsid w:val="001E5D25"/>
    <w:rsid w:val="001E675A"/>
    <w:rsid w:val="001E6904"/>
    <w:rsid w:val="001E7133"/>
    <w:rsid w:val="001E7267"/>
    <w:rsid w:val="001F08B8"/>
    <w:rsid w:val="001F12DB"/>
    <w:rsid w:val="001F1DFC"/>
    <w:rsid w:val="001F208D"/>
    <w:rsid w:val="001F342F"/>
    <w:rsid w:val="001F54B2"/>
    <w:rsid w:val="001F54BD"/>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086"/>
    <w:rsid w:val="00210F4D"/>
    <w:rsid w:val="002116BA"/>
    <w:rsid w:val="0021295F"/>
    <w:rsid w:val="00212E84"/>
    <w:rsid w:val="00212EC4"/>
    <w:rsid w:val="0021301C"/>
    <w:rsid w:val="002132EE"/>
    <w:rsid w:val="00213E68"/>
    <w:rsid w:val="002141B9"/>
    <w:rsid w:val="00214525"/>
    <w:rsid w:val="00214876"/>
    <w:rsid w:val="0021529C"/>
    <w:rsid w:val="002156DF"/>
    <w:rsid w:val="00215E24"/>
    <w:rsid w:val="00216032"/>
    <w:rsid w:val="002161C3"/>
    <w:rsid w:val="00216235"/>
    <w:rsid w:val="00216810"/>
    <w:rsid w:val="00216DB2"/>
    <w:rsid w:val="00216F39"/>
    <w:rsid w:val="002177D1"/>
    <w:rsid w:val="00217CB1"/>
    <w:rsid w:val="00220292"/>
    <w:rsid w:val="0022102B"/>
    <w:rsid w:val="00221DAF"/>
    <w:rsid w:val="00223C89"/>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479EC"/>
    <w:rsid w:val="00250250"/>
    <w:rsid w:val="00250563"/>
    <w:rsid w:val="002509A5"/>
    <w:rsid w:val="00251996"/>
    <w:rsid w:val="0025242C"/>
    <w:rsid w:val="00253600"/>
    <w:rsid w:val="00253C78"/>
    <w:rsid w:val="00253FB7"/>
    <w:rsid w:val="00254C50"/>
    <w:rsid w:val="00254F41"/>
    <w:rsid w:val="0025581C"/>
    <w:rsid w:val="00255C11"/>
    <w:rsid w:val="0025647B"/>
    <w:rsid w:val="00257DE3"/>
    <w:rsid w:val="002606C4"/>
    <w:rsid w:val="00260A36"/>
    <w:rsid w:val="00262127"/>
    <w:rsid w:val="002621FC"/>
    <w:rsid w:val="00262741"/>
    <w:rsid w:val="00262BE4"/>
    <w:rsid w:val="00263B11"/>
    <w:rsid w:val="00263C5F"/>
    <w:rsid w:val="002651AF"/>
    <w:rsid w:val="002657AB"/>
    <w:rsid w:val="002657FE"/>
    <w:rsid w:val="002665CA"/>
    <w:rsid w:val="002673EC"/>
    <w:rsid w:val="0026787E"/>
    <w:rsid w:val="002679D1"/>
    <w:rsid w:val="00267ABD"/>
    <w:rsid w:val="00267CF8"/>
    <w:rsid w:val="00267E30"/>
    <w:rsid w:val="00270819"/>
    <w:rsid w:val="002708A2"/>
    <w:rsid w:val="00270D9D"/>
    <w:rsid w:val="00271698"/>
    <w:rsid w:val="00272EC9"/>
    <w:rsid w:val="002735C6"/>
    <w:rsid w:val="00273646"/>
    <w:rsid w:val="00273D45"/>
    <w:rsid w:val="00275218"/>
    <w:rsid w:val="00275D4D"/>
    <w:rsid w:val="00276151"/>
    <w:rsid w:val="002762C9"/>
    <w:rsid w:val="002764C9"/>
    <w:rsid w:val="0027694E"/>
    <w:rsid w:val="00276993"/>
    <w:rsid w:val="0027746F"/>
    <w:rsid w:val="0027752A"/>
    <w:rsid w:val="0027793A"/>
    <w:rsid w:val="00280243"/>
    <w:rsid w:val="00282D6B"/>
    <w:rsid w:val="00282EBE"/>
    <w:rsid w:val="002837A8"/>
    <w:rsid w:val="00285452"/>
    <w:rsid w:val="00285A9B"/>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4F30"/>
    <w:rsid w:val="0029556D"/>
    <w:rsid w:val="00295B02"/>
    <w:rsid w:val="002967FE"/>
    <w:rsid w:val="002971BF"/>
    <w:rsid w:val="00297A1A"/>
    <w:rsid w:val="002A00C3"/>
    <w:rsid w:val="002A1066"/>
    <w:rsid w:val="002A1D80"/>
    <w:rsid w:val="002A2001"/>
    <w:rsid w:val="002A2305"/>
    <w:rsid w:val="002A232C"/>
    <w:rsid w:val="002A263F"/>
    <w:rsid w:val="002A2855"/>
    <w:rsid w:val="002A3773"/>
    <w:rsid w:val="002A3A6E"/>
    <w:rsid w:val="002A525F"/>
    <w:rsid w:val="002A56A9"/>
    <w:rsid w:val="002A5A14"/>
    <w:rsid w:val="002A6076"/>
    <w:rsid w:val="002A7014"/>
    <w:rsid w:val="002A7062"/>
    <w:rsid w:val="002A7400"/>
    <w:rsid w:val="002A7D9B"/>
    <w:rsid w:val="002A7E48"/>
    <w:rsid w:val="002B039D"/>
    <w:rsid w:val="002B0F3E"/>
    <w:rsid w:val="002B1083"/>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5684"/>
    <w:rsid w:val="002C6664"/>
    <w:rsid w:val="002C69A7"/>
    <w:rsid w:val="002C73AE"/>
    <w:rsid w:val="002C7594"/>
    <w:rsid w:val="002C7B96"/>
    <w:rsid w:val="002D049A"/>
    <w:rsid w:val="002D0E3D"/>
    <w:rsid w:val="002D113B"/>
    <w:rsid w:val="002D113D"/>
    <w:rsid w:val="002D1366"/>
    <w:rsid w:val="002D1381"/>
    <w:rsid w:val="002D1408"/>
    <w:rsid w:val="002D1DDF"/>
    <w:rsid w:val="002D1F93"/>
    <w:rsid w:val="002D27D7"/>
    <w:rsid w:val="002D303D"/>
    <w:rsid w:val="002D4BB3"/>
    <w:rsid w:val="002D4EFA"/>
    <w:rsid w:val="002D53BF"/>
    <w:rsid w:val="002D620C"/>
    <w:rsid w:val="002D6345"/>
    <w:rsid w:val="002D6371"/>
    <w:rsid w:val="002D72DC"/>
    <w:rsid w:val="002E0746"/>
    <w:rsid w:val="002E07F3"/>
    <w:rsid w:val="002E0FA0"/>
    <w:rsid w:val="002E14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108"/>
    <w:rsid w:val="002F1247"/>
    <w:rsid w:val="002F146A"/>
    <w:rsid w:val="002F17ED"/>
    <w:rsid w:val="002F1B65"/>
    <w:rsid w:val="002F292A"/>
    <w:rsid w:val="002F3028"/>
    <w:rsid w:val="002F33BC"/>
    <w:rsid w:val="002F3577"/>
    <w:rsid w:val="002F4015"/>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0BD"/>
    <w:rsid w:val="00303745"/>
    <w:rsid w:val="00303E76"/>
    <w:rsid w:val="00304146"/>
    <w:rsid w:val="00304818"/>
    <w:rsid w:val="00304B53"/>
    <w:rsid w:val="00305CD8"/>
    <w:rsid w:val="00305F4A"/>
    <w:rsid w:val="00307C18"/>
    <w:rsid w:val="00310183"/>
    <w:rsid w:val="00310B8D"/>
    <w:rsid w:val="003127EB"/>
    <w:rsid w:val="00312B52"/>
    <w:rsid w:val="00312B93"/>
    <w:rsid w:val="003131CA"/>
    <w:rsid w:val="0031430C"/>
    <w:rsid w:val="00314487"/>
    <w:rsid w:val="003145CE"/>
    <w:rsid w:val="00314BA7"/>
    <w:rsid w:val="00314F48"/>
    <w:rsid w:val="00315A09"/>
    <w:rsid w:val="00315ADF"/>
    <w:rsid w:val="00316371"/>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0E2"/>
    <w:rsid w:val="00340154"/>
    <w:rsid w:val="00340B7D"/>
    <w:rsid w:val="00343684"/>
    <w:rsid w:val="003445E4"/>
    <w:rsid w:val="00344F9B"/>
    <w:rsid w:val="003450C5"/>
    <w:rsid w:val="003453CD"/>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1D9"/>
    <w:rsid w:val="0036061D"/>
    <w:rsid w:val="00360E68"/>
    <w:rsid w:val="00361945"/>
    <w:rsid w:val="003622A5"/>
    <w:rsid w:val="00364708"/>
    <w:rsid w:val="00364A36"/>
    <w:rsid w:val="00364D1A"/>
    <w:rsid w:val="003652F4"/>
    <w:rsid w:val="003664A8"/>
    <w:rsid w:val="00366661"/>
    <w:rsid w:val="003668CF"/>
    <w:rsid w:val="00366A29"/>
    <w:rsid w:val="0036754B"/>
    <w:rsid w:val="00367B2C"/>
    <w:rsid w:val="00367F79"/>
    <w:rsid w:val="00370762"/>
    <w:rsid w:val="0037087B"/>
    <w:rsid w:val="003709BE"/>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684"/>
    <w:rsid w:val="00383DA3"/>
    <w:rsid w:val="0038435B"/>
    <w:rsid w:val="0038489E"/>
    <w:rsid w:val="00384AD6"/>
    <w:rsid w:val="003852B0"/>
    <w:rsid w:val="00386C8B"/>
    <w:rsid w:val="00390D4B"/>
    <w:rsid w:val="00392251"/>
    <w:rsid w:val="003923CB"/>
    <w:rsid w:val="00393417"/>
    <w:rsid w:val="0039487D"/>
    <w:rsid w:val="00394A23"/>
    <w:rsid w:val="00394AFD"/>
    <w:rsid w:val="003965C4"/>
    <w:rsid w:val="00396E88"/>
    <w:rsid w:val="00396F7A"/>
    <w:rsid w:val="00397235"/>
    <w:rsid w:val="003974FF"/>
    <w:rsid w:val="003A034F"/>
    <w:rsid w:val="003A0642"/>
    <w:rsid w:val="003A0D91"/>
    <w:rsid w:val="003A1316"/>
    <w:rsid w:val="003A16D2"/>
    <w:rsid w:val="003A1B61"/>
    <w:rsid w:val="003A2E71"/>
    <w:rsid w:val="003A3B31"/>
    <w:rsid w:val="003A4751"/>
    <w:rsid w:val="003A47CC"/>
    <w:rsid w:val="003A4F90"/>
    <w:rsid w:val="003A509A"/>
    <w:rsid w:val="003A5372"/>
    <w:rsid w:val="003A54C7"/>
    <w:rsid w:val="003A57F8"/>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B08"/>
    <w:rsid w:val="003B44EF"/>
    <w:rsid w:val="003B5FB5"/>
    <w:rsid w:val="003B6DAB"/>
    <w:rsid w:val="003B6E33"/>
    <w:rsid w:val="003B71EA"/>
    <w:rsid w:val="003C0491"/>
    <w:rsid w:val="003C090B"/>
    <w:rsid w:val="003C1A49"/>
    <w:rsid w:val="003C3CE5"/>
    <w:rsid w:val="003C4007"/>
    <w:rsid w:val="003C4783"/>
    <w:rsid w:val="003C5305"/>
    <w:rsid w:val="003C5F18"/>
    <w:rsid w:val="003C66CC"/>
    <w:rsid w:val="003C68BE"/>
    <w:rsid w:val="003C6E02"/>
    <w:rsid w:val="003D0135"/>
    <w:rsid w:val="003D07C9"/>
    <w:rsid w:val="003D18E6"/>
    <w:rsid w:val="003D1ACA"/>
    <w:rsid w:val="003D1C21"/>
    <w:rsid w:val="003D2328"/>
    <w:rsid w:val="003D2B3D"/>
    <w:rsid w:val="003D351C"/>
    <w:rsid w:val="003D3C49"/>
    <w:rsid w:val="003D45FA"/>
    <w:rsid w:val="003D4CD8"/>
    <w:rsid w:val="003D4DCD"/>
    <w:rsid w:val="003D5C0E"/>
    <w:rsid w:val="003D5CC4"/>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295"/>
    <w:rsid w:val="003F7F33"/>
    <w:rsid w:val="0040145B"/>
    <w:rsid w:val="00401B26"/>
    <w:rsid w:val="00401DC3"/>
    <w:rsid w:val="004029CE"/>
    <w:rsid w:val="004037C6"/>
    <w:rsid w:val="0040415F"/>
    <w:rsid w:val="00404A37"/>
    <w:rsid w:val="00404A65"/>
    <w:rsid w:val="0040597D"/>
    <w:rsid w:val="00406105"/>
    <w:rsid w:val="00407A84"/>
    <w:rsid w:val="004101E6"/>
    <w:rsid w:val="00410CCC"/>
    <w:rsid w:val="00410D6E"/>
    <w:rsid w:val="00412E88"/>
    <w:rsid w:val="00413786"/>
    <w:rsid w:val="00413D26"/>
    <w:rsid w:val="00414233"/>
    <w:rsid w:val="00414CA8"/>
    <w:rsid w:val="004152E7"/>
    <w:rsid w:val="00415F43"/>
    <w:rsid w:val="004168E0"/>
    <w:rsid w:val="00416D30"/>
    <w:rsid w:val="004170EE"/>
    <w:rsid w:val="00417287"/>
    <w:rsid w:val="004175E3"/>
    <w:rsid w:val="00420213"/>
    <w:rsid w:val="00422328"/>
    <w:rsid w:val="00422343"/>
    <w:rsid w:val="0042236F"/>
    <w:rsid w:val="00422516"/>
    <w:rsid w:val="00422A78"/>
    <w:rsid w:val="0042302D"/>
    <w:rsid w:val="0042497F"/>
    <w:rsid w:val="00424A70"/>
    <w:rsid w:val="004255C5"/>
    <w:rsid w:val="0042584B"/>
    <w:rsid w:val="0042636F"/>
    <w:rsid w:val="004275FF"/>
    <w:rsid w:val="004302EF"/>
    <w:rsid w:val="004305CE"/>
    <w:rsid w:val="00430B85"/>
    <w:rsid w:val="00430E22"/>
    <w:rsid w:val="00430EA6"/>
    <w:rsid w:val="004326C4"/>
    <w:rsid w:val="004333FD"/>
    <w:rsid w:val="00433944"/>
    <w:rsid w:val="00433C08"/>
    <w:rsid w:val="004361C4"/>
    <w:rsid w:val="0043652D"/>
    <w:rsid w:val="00436809"/>
    <w:rsid w:val="00436969"/>
    <w:rsid w:val="0043772D"/>
    <w:rsid w:val="00437929"/>
    <w:rsid w:val="00437BCF"/>
    <w:rsid w:val="00437DCD"/>
    <w:rsid w:val="004402EC"/>
    <w:rsid w:val="004409A0"/>
    <w:rsid w:val="0044230D"/>
    <w:rsid w:val="004423B2"/>
    <w:rsid w:val="00444720"/>
    <w:rsid w:val="0044505E"/>
    <w:rsid w:val="00445A12"/>
    <w:rsid w:val="00446074"/>
    <w:rsid w:val="00446BF8"/>
    <w:rsid w:val="004470DE"/>
    <w:rsid w:val="00447767"/>
    <w:rsid w:val="004477E0"/>
    <w:rsid w:val="00451931"/>
    <w:rsid w:val="004535D8"/>
    <w:rsid w:val="00453737"/>
    <w:rsid w:val="00453E1C"/>
    <w:rsid w:val="00455544"/>
    <w:rsid w:val="0045638C"/>
    <w:rsid w:val="0045699E"/>
    <w:rsid w:val="00457634"/>
    <w:rsid w:val="004577B1"/>
    <w:rsid w:val="00457FDE"/>
    <w:rsid w:val="00460256"/>
    <w:rsid w:val="004612DE"/>
    <w:rsid w:val="004614D1"/>
    <w:rsid w:val="0046167A"/>
    <w:rsid w:val="00461852"/>
    <w:rsid w:val="00461CC9"/>
    <w:rsid w:val="00461E94"/>
    <w:rsid w:val="0046253B"/>
    <w:rsid w:val="00463789"/>
    <w:rsid w:val="004639FE"/>
    <w:rsid w:val="00463FDC"/>
    <w:rsid w:val="00464461"/>
    <w:rsid w:val="00464D9A"/>
    <w:rsid w:val="00465346"/>
    <w:rsid w:val="0046619F"/>
    <w:rsid w:val="00466243"/>
    <w:rsid w:val="00466298"/>
    <w:rsid w:val="00466486"/>
    <w:rsid w:val="00466E2A"/>
    <w:rsid w:val="00466E7D"/>
    <w:rsid w:val="00466E8F"/>
    <w:rsid w:val="004675B7"/>
    <w:rsid w:val="00467847"/>
    <w:rsid w:val="00467939"/>
    <w:rsid w:val="004707EE"/>
    <w:rsid w:val="00473666"/>
    <w:rsid w:val="00473A3F"/>
    <w:rsid w:val="00473C7F"/>
    <w:rsid w:val="00474861"/>
    <w:rsid w:val="00474D7D"/>
    <w:rsid w:val="0047596F"/>
    <w:rsid w:val="00475C9D"/>
    <w:rsid w:val="00476ADD"/>
    <w:rsid w:val="00476F93"/>
    <w:rsid w:val="00477431"/>
    <w:rsid w:val="004803B6"/>
    <w:rsid w:val="00480B2F"/>
    <w:rsid w:val="004819CB"/>
    <w:rsid w:val="00481B75"/>
    <w:rsid w:val="0048223C"/>
    <w:rsid w:val="00482A63"/>
    <w:rsid w:val="00482D55"/>
    <w:rsid w:val="00482D83"/>
    <w:rsid w:val="00482DD6"/>
    <w:rsid w:val="00482F87"/>
    <w:rsid w:val="00483E19"/>
    <w:rsid w:val="00483EB0"/>
    <w:rsid w:val="00486B82"/>
    <w:rsid w:val="00487101"/>
    <w:rsid w:val="00487598"/>
    <w:rsid w:val="004878F0"/>
    <w:rsid w:val="00487EFC"/>
    <w:rsid w:val="0049020D"/>
    <w:rsid w:val="00491690"/>
    <w:rsid w:val="00491B9D"/>
    <w:rsid w:val="00492917"/>
    <w:rsid w:val="00492B98"/>
    <w:rsid w:val="00492E38"/>
    <w:rsid w:val="00492F30"/>
    <w:rsid w:val="004931AE"/>
    <w:rsid w:val="004939C6"/>
    <w:rsid w:val="00493EB9"/>
    <w:rsid w:val="00493F96"/>
    <w:rsid w:val="00493FDA"/>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900"/>
    <w:rsid w:val="004A0BDF"/>
    <w:rsid w:val="004A16D4"/>
    <w:rsid w:val="004A221D"/>
    <w:rsid w:val="004A2C1F"/>
    <w:rsid w:val="004A3142"/>
    <w:rsid w:val="004A421D"/>
    <w:rsid w:val="004A4387"/>
    <w:rsid w:val="004A546F"/>
    <w:rsid w:val="004A558D"/>
    <w:rsid w:val="004A5F6D"/>
    <w:rsid w:val="004A5F77"/>
    <w:rsid w:val="004A7183"/>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EF5"/>
    <w:rsid w:val="004C1F3D"/>
    <w:rsid w:val="004C31E7"/>
    <w:rsid w:val="004C3E76"/>
    <w:rsid w:val="004C3F28"/>
    <w:rsid w:val="004C48C1"/>
    <w:rsid w:val="004C4B9C"/>
    <w:rsid w:val="004C4D77"/>
    <w:rsid w:val="004C5000"/>
    <w:rsid w:val="004C5047"/>
    <w:rsid w:val="004C5A60"/>
    <w:rsid w:val="004C5CF1"/>
    <w:rsid w:val="004C6E4B"/>
    <w:rsid w:val="004C6FE2"/>
    <w:rsid w:val="004D0288"/>
    <w:rsid w:val="004D0493"/>
    <w:rsid w:val="004D0BF0"/>
    <w:rsid w:val="004D0CE8"/>
    <w:rsid w:val="004D1A24"/>
    <w:rsid w:val="004D1AE0"/>
    <w:rsid w:val="004D3224"/>
    <w:rsid w:val="004D34AC"/>
    <w:rsid w:val="004D49F2"/>
    <w:rsid w:val="004D5A1D"/>
    <w:rsid w:val="004D702D"/>
    <w:rsid w:val="004E0013"/>
    <w:rsid w:val="004E0908"/>
    <w:rsid w:val="004E12EE"/>
    <w:rsid w:val="004E1EE4"/>
    <w:rsid w:val="004E235E"/>
    <w:rsid w:val="004E2809"/>
    <w:rsid w:val="004E2DB1"/>
    <w:rsid w:val="004E2FC6"/>
    <w:rsid w:val="004E3B9A"/>
    <w:rsid w:val="004E41CE"/>
    <w:rsid w:val="004E42EF"/>
    <w:rsid w:val="004E4D58"/>
    <w:rsid w:val="004E54B0"/>
    <w:rsid w:val="004E5540"/>
    <w:rsid w:val="004E6424"/>
    <w:rsid w:val="004E6512"/>
    <w:rsid w:val="004E6528"/>
    <w:rsid w:val="004E6AC5"/>
    <w:rsid w:val="004E773C"/>
    <w:rsid w:val="004F0A6B"/>
    <w:rsid w:val="004F14EE"/>
    <w:rsid w:val="004F1655"/>
    <w:rsid w:val="004F194D"/>
    <w:rsid w:val="004F2883"/>
    <w:rsid w:val="004F2BCB"/>
    <w:rsid w:val="004F2C96"/>
    <w:rsid w:val="004F2F82"/>
    <w:rsid w:val="004F3091"/>
    <w:rsid w:val="004F30B2"/>
    <w:rsid w:val="004F37A9"/>
    <w:rsid w:val="004F3CDF"/>
    <w:rsid w:val="004F4A52"/>
    <w:rsid w:val="004F58F1"/>
    <w:rsid w:val="004F5983"/>
    <w:rsid w:val="004F5E0C"/>
    <w:rsid w:val="004F5EB9"/>
    <w:rsid w:val="004F7C4D"/>
    <w:rsid w:val="0050024A"/>
    <w:rsid w:val="005019FD"/>
    <w:rsid w:val="00502AC7"/>
    <w:rsid w:val="005038A2"/>
    <w:rsid w:val="0050410F"/>
    <w:rsid w:val="00504226"/>
    <w:rsid w:val="00505B65"/>
    <w:rsid w:val="00507227"/>
    <w:rsid w:val="00507830"/>
    <w:rsid w:val="00507DDA"/>
    <w:rsid w:val="00510844"/>
    <w:rsid w:val="00511790"/>
    <w:rsid w:val="005121FC"/>
    <w:rsid w:val="00512A05"/>
    <w:rsid w:val="00512CD6"/>
    <w:rsid w:val="0051331B"/>
    <w:rsid w:val="00513D31"/>
    <w:rsid w:val="00514512"/>
    <w:rsid w:val="0051469A"/>
    <w:rsid w:val="00514D0E"/>
    <w:rsid w:val="00516966"/>
    <w:rsid w:val="005176BE"/>
    <w:rsid w:val="00517B08"/>
    <w:rsid w:val="0052051E"/>
    <w:rsid w:val="005207D3"/>
    <w:rsid w:val="00520B84"/>
    <w:rsid w:val="00521420"/>
    <w:rsid w:val="0052221D"/>
    <w:rsid w:val="005224FD"/>
    <w:rsid w:val="00522A3F"/>
    <w:rsid w:val="00523AB0"/>
    <w:rsid w:val="00523F88"/>
    <w:rsid w:val="0052505C"/>
    <w:rsid w:val="00525F9C"/>
    <w:rsid w:val="00526EBE"/>
    <w:rsid w:val="00527F5E"/>
    <w:rsid w:val="00530053"/>
    <w:rsid w:val="00531297"/>
    <w:rsid w:val="00532002"/>
    <w:rsid w:val="005321B9"/>
    <w:rsid w:val="005324D7"/>
    <w:rsid w:val="00532A2C"/>
    <w:rsid w:val="005338F6"/>
    <w:rsid w:val="005339F6"/>
    <w:rsid w:val="00534BB9"/>
    <w:rsid w:val="00534D7A"/>
    <w:rsid w:val="005350DE"/>
    <w:rsid w:val="0053517A"/>
    <w:rsid w:val="005357A1"/>
    <w:rsid w:val="00536C9A"/>
    <w:rsid w:val="0053721C"/>
    <w:rsid w:val="005378BB"/>
    <w:rsid w:val="005378F3"/>
    <w:rsid w:val="00540754"/>
    <w:rsid w:val="00540FD5"/>
    <w:rsid w:val="005411B1"/>
    <w:rsid w:val="00542745"/>
    <w:rsid w:val="00542D68"/>
    <w:rsid w:val="00543694"/>
    <w:rsid w:val="00544250"/>
    <w:rsid w:val="0054485D"/>
    <w:rsid w:val="005450AD"/>
    <w:rsid w:val="00545362"/>
    <w:rsid w:val="0054561F"/>
    <w:rsid w:val="005471A8"/>
    <w:rsid w:val="0054757B"/>
    <w:rsid w:val="005479F7"/>
    <w:rsid w:val="00547F57"/>
    <w:rsid w:val="005541E2"/>
    <w:rsid w:val="00554678"/>
    <w:rsid w:val="00554AF8"/>
    <w:rsid w:val="00554BAA"/>
    <w:rsid w:val="00554BF3"/>
    <w:rsid w:val="00554C3D"/>
    <w:rsid w:val="00555FF3"/>
    <w:rsid w:val="00556002"/>
    <w:rsid w:val="005560AC"/>
    <w:rsid w:val="00556516"/>
    <w:rsid w:val="0055667F"/>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36B3"/>
    <w:rsid w:val="00574345"/>
    <w:rsid w:val="00575C80"/>
    <w:rsid w:val="00580350"/>
    <w:rsid w:val="00580745"/>
    <w:rsid w:val="00580775"/>
    <w:rsid w:val="00582357"/>
    <w:rsid w:val="0058300A"/>
    <w:rsid w:val="005839E5"/>
    <w:rsid w:val="005839E6"/>
    <w:rsid w:val="00584983"/>
    <w:rsid w:val="00585173"/>
    <w:rsid w:val="0058525E"/>
    <w:rsid w:val="005853A4"/>
    <w:rsid w:val="0058645B"/>
    <w:rsid w:val="00586524"/>
    <w:rsid w:val="00586C5C"/>
    <w:rsid w:val="00586F7A"/>
    <w:rsid w:val="00587812"/>
    <w:rsid w:val="00587C39"/>
    <w:rsid w:val="00590341"/>
    <w:rsid w:val="00590659"/>
    <w:rsid w:val="005906FF"/>
    <w:rsid w:val="00591818"/>
    <w:rsid w:val="00591BC7"/>
    <w:rsid w:val="00591DA2"/>
    <w:rsid w:val="00591E24"/>
    <w:rsid w:val="00592710"/>
    <w:rsid w:val="005938E1"/>
    <w:rsid w:val="00593BE2"/>
    <w:rsid w:val="00593E52"/>
    <w:rsid w:val="00593E8D"/>
    <w:rsid w:val="0059479C"/>
    <w:rsid w:val="00594D67"/>
    <w:rsid w:val="00594DF5"/>
    <w:rsid w:val="00594E0A"/>
    <w:rsid w:val="00595BE7"/>
    <w:rsid w:val="00596130"/>
    <w:rsid w:val="005971BE"/>
    <w:rsid w:val="0059754B"/>
    <w:rsid w:val="005A000C"/>
    <w:rsid w:val="005A0429"/>
    <w:rsid w:val="005A08C8"/>
    <w:rsid w:val="005A093C"/>
    <w:rsid w:val="005A0F87"/>
    <w:rsid w:val="005A1447"/>
    <w:rsid w:val="005A1859"/>
    <w:rsid w:val="005A21DE"/>
    <w:rsid w:val="005A2769"/>
    <w:rsid w:val="005A29A1"/>
    <w:rsid w:val="005A3172"/>
    <w:rsid w:val="005A4159"/>
    <w:rsid w:val="005A4792"/>
    <w:rsid w:val="005A4931"/>
    <w:rsid w:val="005A4D72"/>
    <w:rsid w:val="005A51DC"/>
    <w:rsid w:val="005A5293"/>
    <w:rsid w:val="005A57D1"/>
    <w:rsid w:val="005A5CA6"/>
    <w:rsid w:val="005A635B"/>
    <w:rsid w:val="005A6B57"/>
    <w:rsid w:val="005B0C60"/>
    <w:rsid w:val="005B0E16"/>
    <w:rsid w:val="005B1B64"/>
    <w:rsid w:val="005B1DBB"/>
    <w:rsid w:val="005B2475"/>
    <w:rsid w:val="005B2541"/>
    <w:rsid w:val="005B3145"/>
    <w:rsid w:val="005B3C63"/>
    <w:rsid w:val="005B4266"/>
    <w:rsid w:val="005B4817"/>
    <w:rsid w:val="005B613B"/>
    <w:rsid w:val="005B6C1E"/>
    <w:rsid w:val="005B7250"/>
    <w:rsid w:val="005B7E10"/>
    <w:rsid w:val="005C00E3"/>
    <w:rsid w:val="005C0CA0"/>
    <w:rsid w:val="005C121C"/>
    <w:rsid w:val="005C13BD"/>
    <w:rsid w:val="005C232C"/>
    <w:rsid w:val="005C269D"/>
    <w:rsid w:val="005C2E3C"/>
    <w:rsid w:val="005C4FEA"/>
    <w:rsid w:val="005C52D7"/>
    <w:rsid w:val="005C5520"/>
    <w:rsid w:val="005C560A"/>
    <w:rsid w:val="005C5A17"/>
    <w:rsid w:val="005C61B7"/>
    <w:rsid w:val="005D0225"/>
    <w:rsid w:val="005D0374"/>
    <w:rsid w:val="005D08D0"/>
    <w:rsid w:val="005D0F41"/>
    <w:rsid w:val="005D117B"/>
    <w:rsid w:val="005D1FFD"/>
    <w:rsid w:val="005D23F4"/>
    <w:rsid w:val="005D2469"/>
    <w:rsid w:val="005D2D63"/>
    <w:rsid w:val="005D3EAA"/>
    <w:rsid w:val="005D5813"/>
    <w:rsid w:val="005D60D2"/>
    <w:rsid w:val="005D758A"/>
    <w:rsid w:val="005D7886"/>
    <w:rsid w:val="005D7D11"/>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122D"/>
    <w:rsid w:val="005F2C29"/>
    <w:rsid w:val="005F2C88"/>
    <w:rsid w:val="005F2CA6"/>
    <w:rsid w:val="005F2CE4"/>
    <w:rsid w:val="005F3C7A"/>
    <w:rsid w:val="005F4442"/>
    <w:rsid w:val="005F4DCA"/>
    <w:rsid w:val="005F5BE3"/>
    <w:rsid w:val="005F6FCE"/>
    <w:rsid w:val="005F70C7"/>
    <w:rsid w:val="005F710A"/>
    <w:rsid w:val="005F712F"/>
    <w:rsid w:val="00600576"/>
    <w:rsid w:val="0060097B"/>
    <w:rsid w:val="00600AEB"/>
    <w:rsid w:val="0060136F"/>
    <w:rsid w:val="00601C53"/>
    <w:rsid w:val="00601D52"/>
    <w:rsid w:val="00603745"/>
    <w:rsid w:val="00603A8E"/>
    <w:rsid w:val="00603F19"/>
    <w:rsid w:val="006051D5"/>
    <w:rsid w:val="0060558A"/>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2F57"/>
    <w:rsid w:val="0062403D"/>
    <w:rsid w:val="00624203"/>
    <w:rsid w:val="006242D4"/>
    <w:rsid w:val="00625411"/>
    <w:rsid w:val="00625B03"/>
    <w:rsid w:val="00625D8D"/>
    <w:rsid w:val="00625DDC"/>
    <w:rsid w:val="006267A7"/>
    <w:rsid w:val="00626F0F"/>
    <w:rsid w:val="006274CB"/>
    <w:rsid w:val="00630ABC"/>
    <w:rsid w:val="00630DF9"/>
    <w:rsid w:val="00631361"/>
    <w:rsid w:val="0063187B"/>
    <w:rsid w:val="006320B5"/>
    <w:rsid w:val="0063240C"/>
    <w:rsid w:val="00633632"/>
    <w:rsid w:val="006339A1"/>
    <w:rsid w:val="006341C4"/>
    <w:rsid w:val="0063470E"/>
    <w:rsid w:val="006352C1"/>
    <w:rsid w:val="00635986"/>
    <w:rsid w:val="0063762F"/>
    <w:rsid w:val="00637780"/>
    <w:rsid w:val="00637EC4"/>
    <w:rsid w:val="00637F5D"/>
    <w:rsid w:val="00640D50"/>
    <w:rsid w:val="00641254"/>
    <w:rsid w:val="00641A13"/>
    <w:rsid w:val="00641E45"/>
    <w:rsid w:val="00643083"/>
    <w:rsid w:val="00643B84"/>
    <w:rsid w:val="00643EC3"/>
    <w:rsid w:val="006440CB"/>
    <w:rsid w:val="00644D51"/>
    <w:rsid w:val="00645E82"/>
    <w:rsid w:val="00646288"/>
    <w:rsid w:val="00647F31"/>
    <w:rsid w:val="006501DD"/>
    <w:rsid w:val="00650A2E"/>
    <w:rsid w:val="00650A95"/>
    <w:rsid w:val="00650F3E"/>
    <w:rsid w:val="00651B87"/>
    <w:rsid w:val="006534FF"/>
    <w:rsid w:val="00653E0A"/>
    <w:rsid w:val="00655CE9"/>
    <w:rsid w:val="006604B0"/>
    <w:rsid w:val="006607CD"/>
    <w:rsid w:val="00660EAB"/>
    <w:rsid w:val="006617D5"/>
    <w:rsid w:val="00661CAD"/>
    <w:rsid w:val="00662055"/>
    <w:rsid w:val="0066294D"/>
    <w:rsid w:val="00664644"/>
    <w:rsid w:val="006654A4"/>
    <w:rsid w:val="006659C1"/>
    <w:rsid w:val="00665BF0"/>
    <w:rsid w:val="0066642A"/>
    <w:rsid w:val="006670B4"/>
    <w:rsid w:val="006700D6"/>
    <w:rsid w:val="00670183"/>
    <w:rsid w:val="00670AC6"/>
    <w:rsid w:val="00670FE7"/>
    <w:rsid w:val="00671705"/>
    <w:rsid w:val="00671A19"/>
    <w:rsid w:val="0067289A"/>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A08"/>
    <w:rsid w:val="0068556A"/>
    <w:rsid w:val="00685580"/>
    <w:rsid w:val="00685773"/>
    <w:rsid w:val="00685F0D"/>
    <w:rsid w:val="00686BDB"/>
    <w:rsid w:val="00687489"/>
    <w:rsid w:val="006905E3"/>
    <w:rsid w:val="00690BBC"/>
    <w:rsid w:val="00691544"/>
    <w:rsid w:val="006920C7"/>
    <w:rsid w:val="00693648"/>
    <w:rsid w:val="006936EB"/>
    <w:rsid w:val="0069435D"/>
    <w:rsid w:val="0069642B"/>
    <w:rsid w:val="00696477"/>
    <w:rsid w:val="0069701A"/>
    <w:rsid w:val="0069753E"/>
    <w:rsid w:val="00697C70"/>
    <w:rsid w:val="006A071F"/>
    <w:rsid w:val="006A15A3"/>
    <w:rsid w:val="006A2E05"/>
    <w:rsid w:val="006A2F26"/>
    <w:rsid w:val="006A34DF"/>
    <w:rsid w:val="006A4520"/>
    <w:rsid w:val="006A4C74"/>
    <w:rsid w:val="006A593F"/>
    <w:rsid w:val="006A6363"/>
    <w:rsid w:val="006A6479"/>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1C6F"/>
    <w:rsid w:val="006D2429"/>
    <w:rsid w:val="006D3E21"/>
    <w:rsid w:val="006D3FDA"/>
    <w:rsid w:val="006D4609"/>
    <w:rsid w:val="006D57E3"/>
    <w:rsid w:val="006D616D"/>
    <w:rsid w:val="006D6473"/>
    <w:rsid w:val="006D6A10"/>
    <w:rsid w:val="006D718E"/>
    <w:rsid w:val="006D74A9"/>
    <w:rsid w:val="006D7A7B"/>
    <w:rsid w:val="006D7BCF"/>
    <w:rsid w:val="006D7C83"/>
    <w:rsid w:val="006E0B65"/>
    <w:rsid w:val="006E1ACD"/>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025"/>
    <w:rsid w:val="006F353D"/>
    <w:rsid w:val="006F3597"/>
    <w:rsid w:val="006F35E8"/>
    <w:rsid w:val="006F3893"/>
    <w:rsid w:val="006F418C"/>
    <w:rsid w:val="006F466C"/>
    <w:rsid w:val="006F49F4"/>
    <w:rsid w:val="006F4BE3"/>
    <w:rsid w:val="006F4F6D"/>
    <w:rsid w:val="006F558E"/>
    <w:rsid w:val="006F5E48"/>
    <w:rsid w:val="006F6387"/>
    <w:rsid w:val="006F650C"/>
    <w:rsid w:val="006F6A4B"/>
    <w:rsid w:val="006F760B"/>
    <w:rsid w:val="007000D8"/>
    <w:rsid w:val="00700441"/>
    <w:rsid w:val="0070111C"/>
    <w:rsid w:val="00701D6B"/>
    <w:rsid w:val="007020A2"/>
    <w:rsid w:val="00702A2A"/>
    <w:rsid w:val="00702F78"/>
    <w:rsid w:val="00704CBE"/>
    <w:rsid w:val="00705924"/>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543"/>
    <w:rsid w:val="007207BE"/>
    <w:rsid w:val="00721E45"/>
    <w:rsid w:val="00722C7F"/>
    <w:rsid w:val="00723A72"/>
    <w:rsid w:val="00723F98"/>
    <w:rsid w:val="0072450D"/>
    <w:rsid w:val="007249B2"/>
    <w:rsid w:val="00724E3E"/>
    <w:rsid w:val="0072509B"/>
    <w:rsid w:val="00725B65"/>
    <w:rsid w:val="00725DF1"/>
    <w:rsid w:val="00725E44"/>
    <w:rsid w:val="007261B6"/>
    <w:rsid w:val="007265A9"/>
    <w:rsid w:val="00726A93"/>
    <w:rsid w:val="00726B2A"/>
    <w:rsid w:val="007271CD"/>
    <w:rsid w:val="00727F88"/>
    <w:rsid w:val="0073079D"/>
    <w:rsid w:val="00730856"/>
    <w:rsid w:val="007311DC"/>
    <w:rsid w:val="00731277"/>
    <w:rsid w:val="00731783"/>
    <w:rsid w:val="0073214E"/>
    <w:rsid w:val="00732546"/>
    <w:rsid w:val="00732A0E"/>
    <w:rsid w:val="00732D6C"/>
    <w:rsid w:val="00733DF9"/>
    <w:rsid w:val="00734118"/>
    <w:rsid w:val="00734720"/>
    <w:rsid w:val="0073523B"/>
    <w:rsid w:val="007353FF"/>
    <w:rsid w:val="007357CF"/>
    <w:rsid w:val="00736925"/>
    <w:rsid w:val="00736970"/>
    <w:rsid w:val="0073702D"/>
    <w:rsid w:val="007371C3"/>
    <w:rsid w:val="0074075D"/>
    <w:rsid w:val="00740C2D"/>
    <w:rsid w:val="00741102"/>
    <w:rsid w:val="00741959"/>
    <w:rsid w:val="00741C01"/>
    <w:rsid w:val="00742393"/>
    <w:rsid w:val="00742DB8"/>
    <w:rsid w:val="00742FB1"/>
    <w:rsid w:val="007430EC"/>
    <w:rsid w:val="0074337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2A40"/>
    <w:rsid w:val="0076310F"/>
    <w:rsid w:val="007637CB"/>
    <w:rsid w:val="00763A18"/>
    <w:rsid w:val="00763C6E"/>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060"/>
    <w:rsid w:val="00780E83"/>
    <w:rsid w:val="00780F60"/>
    <w:rsid w:val="00781329"/>
    <w:rsid w:val="00781C9D"/>
    <w:rsid w:val="007829F0"/>
    <w:rsid w:val="00783463"/>
    <w:rsid w:val="007835FF"/>
    <w:rsid w:val="00784067"/>
    <w:rsid w:val="007856E2"/>
    <w:rsid w:val="007857C9"/>
    <w:rsid w:val="00785E31"/>
    <w:rsid w:val="00785E8B"/>
    <w:rsid w:val="0078632D"/>
    <w:rsid w:val="007863A1"/>
    <w:rsid w:val="00786576"/>
    <w:rsid w:val="007868A4"/>
    <w:rsid w:val="007874EF"/>
    <w:rsid w:val="00787928"/>
    <w:rsid w:val="00790236"/>
    <w:rsid w:val="00790776"/>
    <w:rsid w:val="00791226"/>
    <w:rsid w:val="00791523"/>
    <w:rsid w:val="00791BD9"/>
    <w:rsid w:val="00793CE3"/>
    <w:rsid w:val="0079441B"/>
    <w:rsid w:val="00796002"/>
    <w:rsid w:val="007973B2"/>
    <w:rsid w:val="007974B3"/>
    <w:rsid w:val="007A320E"/>
    <w:rsid w:val="007A4407"/>
    <w:rsid w:val="007A4B60"/>
    <w:rsid w:val="007A5AAC"/>
    <w:rsid w:val="007A5EFA"/>
    <w:rsid w:val="007A62E5"/>
    <w:rsid w:val="007A64E2"/>
    <w:rsid w:val="007A6E3F"/>
    <w:rsid w:val="007A74C1"/>
    <w:rsid w:val="007A779D"/>
    <w:rsid w:val="007B0689"/>
    <w:rsid w:val="007B0AA7"/>
    <w:rsid w:val="007B0AC9"/>
    <w:rsid w:val="007B1209"/>
    <w:rsid w:val="007B172C"/>
    <w:rsid w:val="007B17F3"/>
    <w:rsid w:val="007B1857"/>
    <w:rsid w:val="007B1891"/>
    <w:rsid w:val="007B1FA8"/>
    <w:rsid w:val="007B23C2"/>
    <w:rsid w:val="007B2C1A"/>
    <w:rsid w:val="007B313D"/>
    <w:rsid w:val="007B3E79"/>
    <w:rsid w:val="007B4508"/>
    <w:rsid w:val="007B4756"/>
    <w:rsid w:val="007B4BCF"/>
    <w:rsid w:val="007B4F61"/>
    <w:rsid w:val="007B570E"/>
    <w:rsid w:val="007B708F"/>
    <w:rsid w:val="007B7323"/>
    <w:rsid w:val="007B73A2"/>
    <w:rsid w:val="007C01C4"/>
    <w:rsid w:val="007C1931"/>
    <w:rsid w:val="007C1E7A"/>
    <w:rsid w:val="007C38B2"/>
    <w:rsid w:val="007C398C"/>
    <w:rsid w:val="007C39EB"/>
    <w:rsid w:val="007C3C3C"/>
    <w:rsid w:val="007C4D0D"/>
    <w:rsid w:val="007C4F57"/>
    <w:rsid w:val="007C5102"/>
    <w:rsid w:val="007C67B3"/>
    <w:rsid w:val="007C7028"/>
    <w:rsid w:val="007C707C"/>
    <w:rsid w:val="007C71D0"/>
    <w:rsid w:val="007C7305"/>
    <w:rsid w:val="007C7581"/>
    <w:rsid w:val="007D03FB"/>
    <w:rsid w:val="007D0588"/>
    <w:rsid w:val="007D1850"/>
    <w:rsid w:val="007D31F3"/>
    <w:rsid w:val="007D3A1D"/>
    <w:rsid w:val="007D479C"/>
    <w:rsid w:val="007D4D8D"/>
    <w:rsid w:val="007D5361"/>
    <w:rsid w:val="007D57B2"/>
    <w:rsid w:val="007D60F5"/>
    <w:rsid w:val="007D6BD9"/>
    <w:rsid w:val="007D6E03"/>
    <w:rsid w:val="007D7569"/>
    <w:rsid w:val="007D77C0"/>
    <w:rsid w:val="007D7EF1"/>
    <w:rsid w:val="007E0B97"/>
    <w:rsid w:val="007E0F9F"/>
    <w:rsid w:val="007E11CC"/>
    <w:rsid w:val="007E1386"/>
    <w:rsid w:val="007E2162"/>
    <w:rsid w:val="007E26A8"/>
    <w:rsid w:val="007E2FA2"/>
    <w:rsid w:val="007E367D"/>
    <w:rsid w:val="007E4791"/>
    <w:rsid w:val="007E4C2E"/>
    <w:rsid w:val="007E6666"/>
    <w:rsid w:val="007E6AEE"/>
    <w:rsid w:val="007F04E2"/>
    <w:rsid w:val="007F08FA"/>
    <w:rsid w:val="007F1128"/>
    <w:rsid w:val="007F187D"/>
    <w:rsid w:val="007F22D4"/>
    <w:rsid w:val="007F3CB5"/>
    <w:rsid w:val="007F475E"/>
    <w:rsid w:val="007F4795"/>
    <w:rsid w:val="007F4D2B"/>
    <w:rsid w:val="007F5568"/>
    <w:rsid w:val="007F5595"/>
    <w:rsid w:val="007F56CA"/>
    <w:rsid w:val="007F5FEA"/>
    <w:rsid w:val="007F6796"/>
    <w:rsid w:val="007F6FB6"/>
    <w:rsid w:val="007F7B62"/>
    <w:rsid w:val="00800199"/>
    <w:rsid w:val="0080121E"/>
    <w:rsid w:val="008018A3"/>
    <w:rsid w:val="00801962"/>
    <w:rsid w:val="00801B92"/>
    <w:rsid w:val="00802124"/>
    <w:rsid w:val="0080240D"/>
    <w:rsid w:val="00803DA2"/>
    <w:rsid w:val="008060D5"/>
    <w:rsid w:val="008062E7"/>
    <w:rsid w:val="00806818"/>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1EFD"/>
    <w:rsid w:val="008222E0"/>
    <w:rsid w:val="008227CA"/>
    <w:rsid w:val="00823A33"/>
    <w:rsid w:val="00823C0B"/>
    <w:rsid w:val="00823DA4"/>
    <w:rsid w:val="00824022"/>
    <w:rsid w:val="00824FB2"/>
    <w:rsid w:val="00825AC0"/>
    <w:rsid w:val="00825FB5"/>
    <w:rsid w:val="00826283"/>
    <w:rsid w:val="008263C0"/>
    <w:rsid w:val="008279A7"/>
    <w:rsid w:val="00827A14"/>
    <w:rsid w:val="00827C18"/>
    <w:rsid w:val="00830576"/>
    <w:rsid w:val="008305B1"/>
    <w:rsid w:val="0083087A"/>
    <w:rsid w:val="0083101C"/>
    <w:rsid w:val="00833B53"/>
    <w:rsid w:val="00833EE1"/>
    <w:rsid w:val="0083441E"/>
    <w:rsid w:val="008345D7"/>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BAF"/>
    <w:rsid w:val="00847C9C"/>
    <w:rsid w:val="0085031A"/>
    <w:rsid w:val="00850D08"/>
    <w:rsid w:val="0085117F"/>
    <w:rsid w:val="008512DE"/>
    <w:rsid w:val="0085184A"/>
    <w:rsid w:val="00852010"/>
    <w:rsid w:val="008525A1"/>
    <w:rsid w:val="008533C7"/>
    <w:rsid w:val="00853BED"/>
    <w:rsid w:val="00854B29"/>
    <w:rsid w:val="00855FE9"/>
    <w:rsid w:val="0085683F"/>
    <w:rsid w:val="00856D73"/>
    <w:rsid w:val="00857D57"/>
    <w:rsid w:val="00860675"/>
    <w:rsid w:val="008612E7"/>
    <w:rsid w:val="00861599"/>
    <w:rsid w:val="00862073"/>
    <w:rsid w:val="0086245F"/>
    <w:rsid w:val="00862FB0"/>
    <w:rsid w:val="00863098"/>
    <w:rsid w:val="008638BF"/>
    <w:rsid w:val="00863BD3"/>
    <w:rsid w:val="00864983"/>
    <w:rsid w:val="00864AFE"/>
    <w:rsid w:val="00864F1F"/>
    <w:rsid w:val="008661B0"/>
    <w:rsid w:val="00866CE8"/>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4457"/>
    <w:rsid w:val="0088536E"/>
    <w:rsid w:val="00885537"/>
    <w:rsid w:val="00885723"/>
    <w:rsid w:val="00885B17"/>
    <w:rsid w:val="008863F1"/>
    <w:rsid w:val="00886719"/>
    <w:rsid w:val="008869DE"/>
    <w:rsid w:val="00886A0E"/>
    <w:rsid w:val="00886E81"/>
    <w:rsid w:val="00887764"/>
    <w:rsid w:val="008879BA"/>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4756"/>
    <w:rsid w:val="00895036"/>
    <w:rsid w:val="00895B30"/>
    <w:rsid w:val="00897293"/>
    <w:rsid w:val="008976EC"/>
    <w:rsid w:val="008A07AA"/>
    <w:rsid w:val="008A07F7"/>
    <w:rsid w:val="008A084F"/>
    <w:rsid w:val="008A239C"/>
    <w:rsid w:val="008A25D2"/>
    <w:rsid w:val="008A5FDB"/>
    <w:rsid w:val="008A6289"/>
    <w:rsid w:val="008A67E5"/>
    <w:rsid w:val="008A71F4"/>
    <w:rsid w:val="008A7EE0"/>
    <w:rsid w:val="008A7EF2"/>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5879"/>
    <w:rsid w:val="008B6B78"/>
    <w:rsid w:val="008B6D41"/>
    <w:rsid w:val="008B7574"/>
    <w:rsid w:val="008B7982"/>
    <w:rsid w:val="008B7F64"/>
    <w:rsid w:val="008B7FD3"/>
    <w:rsid w:val="008C0676"/>
    <w:rsid w:val="008C0DCF"/>
    <w:rsid w:val="008C15F3"/>
    <w:rsid w:val="008C166C"/>
    <w:rsid w:val="008C19AF"/>
    <w:rsid w:val="008C39B0"/>
    <w:rsid w:val="008C3CE9"/>
    <w:rsid w:val="008C4332"/>
    <w:rsid w:val="008C44BF"/>
    <w:rsid w:val="008C4849"/>
    <w:rsid w:val="008C5339"/>
    <w:rsid w:val="008C573C"/>
    <w:rsid w:val="008C5848"/>
    <w:rsid w:val="008C5C3F"/>
    <w:rsid w:val="008C72F9"/>
    <w:rsid w:val="008C73E0"/>
    <w:rsid w:val="008C7C9F"/>
    <w:rsid w:val="008D0065"/>
    <w:rsid w:val="008D0D4B"/>
    <w:rsid w:val="008D0D90"/>
    <w:rsid w:val="008D131E"/>
    <w:rsid w:val="008D1739"/>
    <w:rsid w:val="008D1DD7"/>
    <w:rsid w:val="008D264E"/>
    <w:rsid w:val="008D2E78"/>
    <w:rsid w:val="008D332C"/>
    <w:rsid w:val="008D3C27"/>
    <w:rsid w:val="008D41DA"/>
    <w:rsid w:val="008D4CE2"/>
    <w:rsid w:val="008D5E11"/>
    <w:rsid w:val="008D609F"/>
    <w:rsid w:val="008D63F9"/>
    <w:rsid w:val="008D65B5"/>
    <w:rsid w:val="008D6A2A"/>
    <w:rsid w:val="008D7383"/>
    <w:rsid w:val="008D7C9D"/>
    <w:rsid w:val="008E03CC"/>
    <w:rsid w:val="008E0992"/>
    <w:rsid w:val="008E0D78"/>
    <w:rsid w:val="008E1AC6"/>
    <w:rsid w:val="008E211E"/>
    <w:rsid w:val="008E23F4"/>
    <w:rsid w:val="008E25B5"/>
    <w:rsid w:val="008E2D87"/>
    <w:rsid w:val="008E3349"/>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9F6"/>
    <w:rsid w:val="00904E78"/>
    <w:rsid w:val="00905119"/>
    <w:rsid w:val="00905371"/>
    <w:rsid w:val="00905811"/>
    <w:rsid w:val="00905DA2"/>
    <w:rsid w:val="009062EF"/>
    <w:rsid w:val="0090681A"/>
    <w:rsid w:val="00907342"/>
    <w:rsid w:val="00907350"/>
    <w:rsid w:val="00910466"/>
    <w:rsid w:val="00910FDE"/>
    <w:rsid w:val="009110FD"/>
    <w:rsid w:val="0091118F"/>
    <w:rsid w:val="0091139A"/>
    <w:rsid w:val="0091179E"/>
    <w:rsid w:val="00912830"/>
    <w:rsid w:val="009133DE"/>
    <w:rsid w:val="00913657"/>
    <w:rsid w:val="0091489F"/>
    <w:rsid w:val="00915134"/>
    <w:rsid w:val="009151B3"/>
    <w:rsid w:val="00916047"/>
    <w:rsid w:val="00916123"/>
    <w:rsid w:val="0091730E"/>
    <w:rsid w:val="00917482"/>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3F0"/>
    <w:rsid w:val="009264EE"/>
    <w:rsid w:val="009266E7"/>
    <w:rsid w:val="00926EAA"/>
    <w:rsid w:val="009274AC"/>
    <w:rsid w:val="00927940"/>
    <w:rsid w:val="0093051F"/>
    <w:rsid w:val="00930576"/>
    <w:rsid w:val="0093073C"/>
    <w:rsid w:val="00930D73"/>
    <w:rsid w:val="00931239"/>
    <w:rsid w:val="0093193B"/>
    <w:rsid w:val="009319EB"/>
    <w:rsid w:val="00931F09"/>
    <w:rsid w:val="00931F16"/>
    <w:rsid w:val="00932415"/>
    <w:rsid w:val="00932D32"/>
    <w:rsid w:val="009331C0"/>
    <w:rsid w:val="00934004"/>
    <w:rsid w:val="009345FD"/>
    <w:rsid w:val="009346F3"/>
    <w:rsid w:val="00935CB0"/>
    <w:rsid w:val="00935D39"/>
    <w:rsid w:val="0093662C"/>
    <w:rsid w:val="009366A7"/>
    <w:rsid w:val="00936885"/>
    <w:rsid w:val="00936C46"/>
    <w:rsid w:val="00936C4F"/>
    <w:rsid w:val="00936E43"/>
    <w:rsid w:val="00936EC8"/>
    <w:rsid w:val="0093757F"/>
    <w:rsid w:val="00941421"/>
    <w:rsid w:val="00941F1F"/>
    <w:rsid w:val="00942554"/>
    <w:rsid w:val="009443B6"/>
    <w:rsid w:val="00944C6B"/>
    <w:rsid w:val="009456E3"/>
    <w:rsid w:val="009460FB"/>
    <w:rsid w:val="00946177"/>
    <w:rsid w:val="00946210"/>
    <w:rsid w:val="00946B83"/>
    <w:rsid w:val="00946EC7"/>
    <w:rsid w:val="009475F8"/>
    <w:rsid w:val="0095029D"/>
    <w:rsid w:val="00950AE6"/>
    <w:rsid w:val="00951B1E"/>
    <w:rsid w:val="00951F81"/>
    <w:rsid w:val="009526CF"/>
    <w:rsid w:val="00953530"/>
    <w:rsid w:val="00953F34"/>
    <w:rsid w:val="009541B8"/>
    <w:rsid w:val="00955234"/>
    <w:rsid w:val="00955271"/>
    <w:rsid w:val="009559FC"/>
    <w:rsid w:val="00955CC5"/>
    <w:rsid w:val="00956746"/>
    <w:rsid w:val="00956925"/>
    <w:rsid w:val="0095777F"/>
    <w:rsid w:val="0095799B"/>
    <w:rsid w:val="0096065E"/>
    <w:rsid w:val="009622D0"/>
    <w:rsid w:val="0096274E"/>
    <w:rsid w:val="00962B3D"/>
    <w:rsid w:val="0096389B"/>
    <w:rsid w:val="00965151"/>
    <w:rsid w:val="009661E8"/>
    <w:rsid w:val="00966652"/>
    <w:rsid w:val="00966A84"/>
    <w:rsid w:val="00967CB3"/>
    <w:rsid w:val="0097039D"/>
    <w:rsid w:val="00970AD7"/>
    <w:rsid w:val="00970BAC"/>
    <w:rsid w:val="00970DCC"/>
    <w:rsid w:val="00971473"/>
    <w:rsid w:val="00973508"/>
    <w:rsid w:val="0097368F"/>
    <w:rsid w:val="009738A0"/>
    <w:rsid w:val="00973BF9"/>
    <w:rsid w:val="00974142"/>
    <w:rsid w:val="00974814"/>
    <w:rsid w:val="009748D0"/>
    <w:rsid w:val="0097493D"/>
    <w:rsid w:val="00974BCE"/>
    <w:rsid w:val="009758D9"/>
    <w:rsid w:val="00975C9F"/>
    <w:rsid w:val="00976A7E"/>
    <w:rsid w:val="00976ABB"/>
    <w:rsid w:val="00976CFD"/>
    <w:rsid w:val="00976FDB"/>
    <w:rsid w:val="00983BBA"/>
    <w:rsid w:val="00983C0F"/>
    <w:rsid w:val="009848A5"/>
    <w:rsid w:val="00984B5C"/>
    <w:rsid w:val="00984EEC"/>
    <w:rsid w:val="0098545A"/>
    <w:rsid w:val="00985836"/>
    <w:rsid w:val="0098673A"/>
    <w:rsid w:val="00986B1C"/>
    <w:rsid w:val="0098725B"/>
    <w:rsid w:val="009878FF"/>
    <w:rsid w:val="00987D03"/>
    <w:rsid w:val="0099191D"/>
    <w:rsid w:val="00991D9D"/>
    <w:rsid w:val="00991E25"/>
    <w:rsid w:val="00992942"/>
    <w:rsid w:val="009931E2"/>
    <w:rsid w:val="00993B72"/>
    <w:rsid w:val="00994DE2"/>
    <w:rsid w:val="00997E43"/>
    <w:rsid w:val="009A0A01"/>
    <w:rsid w:val="009A0E44"/>
    <w:rsid w:val="009A1782"/>
    <w:rsid w:val="009A180F"/>
    <w:rsid w:val="009A1B0A"/>
    <w:rsid w:val="009A26AB"/>
    <w:rsid w:val="009A2FEA"/>
    <w:rsid w:val="009A3075"/>
    <w:rsid w:val="009A356D"/>
    <w:rsid w:val="009A39E7"/>
    <w:rsid w:val="009A3EEA"/>
    <w:rsid w:val="009A48EC"/>
    <w:rsid w:val="009A49D8"/>
    <w:rsid w:val="009A54B9"/>
    <w:rsid w:val="009A5FDD"/>
    <w:rsid w:val="009A669E"/>
    <w:rsid w:val="009A740A"/>
    <w:rsid w:val="009B0071"/>
    <w:rsid w:val="009B09E0"/>
    <w:rsid w:val="009B0FC1"/>
    <w:rsid w:val="009B23EF"/>
    <w:rsid w:val="009B27F0"/>
    <w:rsid w:val="009B3364"/>
    <w:rsid w:val="009B3C6B"/>
    <w:rsid w:val="009B3CCB"/>
    <w:rsid w:val="009B4823"/>
    <w:rsid w:val="009B4F3F"/>
    <w:rsid w:val="009B5634"/>
    <w:rsid w:val="009B5687"/>
    <w:rsid w:val="009B6713"/>
    <w:rsid w:val="009B69EC"/>
    <w:rsid w:val="009B7AAA"/>
    <w:rsid w:val="009C067D"/>
    <w:rsid w:val="009C2618"/>
    <w:rsid w:val="009C28F6"/>
    <w:rsid w:val="009C34F6"/>
    <w:rsid w:val="009C44B7"/>
    <w:rsid w:val="009C4524"/>
    <w:rsid w:val="009C49B8"/>
    <w:rsid w:val="009C4BAA"/>
    <w:rsid w:val="009C5532"/>
    <w:rsid w:val="009C60E9"/>
    <w:rsid w:val="009C682C"/>
    <w:rsid w:val="009C6BFB"/>
    <w:rsid w:val="009C77DC"/>
    <w:rsid w:val="009D006B"/>
    <w:rsid w:val="009D095D"/>
    <w:rsid w:val="009D0C96"/>
    <w:rsid w:val="009D3A93"/>
    <w:rsid w:val="009D3E6D"/>
    <w:rsid w:val="009D3F0F"/>
    <w:rsid w:val="009D4B08"/>
    <w:rsid w:val="009D4B16"/>
    <w:rsid w:val="009D59A6"/>
    <w:rsid w:val="009D623D"/>
    <w:rsid w:val="009D6756"/>
    <w:rsid w:val="009D6F7B"/>
    <w:rsid w:val="009D788C"/>
    <w:rsid w:val="009D7D8F"/>
    <w:rsid w:val="009E1077"/>
    <w:rsid w:val="009E19C0"/>
    <w:rsid w:val="009E1E09"/>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1A0"/>
    <w:rsid w:val="00A03942"/>
    <w:rsid w:val="00A0543C"/>
    <w:rsid w:val="00A06AE9"/>
    <w:rsid w:val="00A06E46"/>
    <w:rsid w:val="00A07425"/>
    <w:rsid w:val="00A13131"/>
    <w:rsid w:val="00A1343B"/>
    <w:rsid w:val="00A13B99"/>
    <w:rsid w:val="00A14562"/>
    <w:rsid w:val="00A1489D"/>
    <w:rsid w:val="00A14A96"/>
    <w:rsid w:val="00A152BC"/>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4A5"/>
    <w:rsid w:val="00A2476A"/>
    <w:rsid w:val="00A249E8"/>
    <w:rsid w:val="00A24C0D"/>
    <w:rsid w:val="00A24CBE"/>
    <w:rsid w:val="00A24DE9"/>
    <w:rsid w:val="00A25A0A"/>
    <w:rsid w:val="00A26812"/>
    <w:rsid w:val="00A2767C"/>
    <w:rsid w:val="00A2782C"/>
    <w:rsid w:val="00A27E58"/>
    <w:rsid w:val="00A31CA0"/>
    <w:rsid w:val="00A31EEC"/>
    <w:rsid w:val="00A3220A"/>
    <w:rsid w:val="00A33412"/>
    <w:rsid w:val="00A33608"/>
    <w:rsid w:val="00A346F9"/>
    <w:rsid w:val="00A34F23"/>
    <w:rsid w:val="00A3585B"/>
    <w:rsid w:val="00A35F23"/>
    <w:rsid w:val="00A36765"/>
    <w:rsid w:val="00A3692F"/>
    <w:rsid w:val="00A36A66"/>
    <w:rsid w:val="00A36AEC"/>
    <w:rsid w:val="00A37025"/>
    <w:rsid w:val="00A37637"/>
    <w:rsid w:val="00A37BDF"/>
    <w:rsid w:val="00A40306"/>
    <w:rsid w:val="00A40B1F"/>
    <w:rsid w:val="00A41058"/>
    <w:rsid w:val="00A41061"/>
    <w:rsid w:val="00A410CD"/>
    <w:rsid w:val="00A41352"/>
    <w:rsid w:val="00A41470"/>
    <w:rsid w:val="00A42058"/>
    <w:rsid w:val="00A4320F"/>
    <w:rsid w:val="00A43489"/>
    <w:rsid w:val="00A43909"/>
    <w:rsid w:val="00A4453D"/>
    <w:rsid w:val="00A4457E"/>
    <w:rsid w:val="00A45188"/>
    <w:rsid w:val="00A45934"/>
    <w:rsid w:val="00A46264"/>
    <w:rsid w:val="00A46675"/>
    <w:rsid w:val="00A46AE4"/>
    <w:rsid w:val="00A47983"/>
    <w:rsid w:val="00A47A48"/>
    <w:rsid w:val="00A47AD6"/>
    <w:rsid w:val="00A47E78"/>
    <w:rsid w:val="00A503EF"/>
    <w:rsid w:val="00A5045E"/>
    <w:rsid w:val="00A5054E"/>
    <w:rsid w:val="00A5079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613"/>
    <w:rsid w:val="00A557EF"/>
    <w:rsid w:val="00A56FEA"/>
    <w:rsid w:val="00A6018D"/>
    <w:rsid w:val="00A60634"/>
    <w:rsid w:val="00A60BFC"/>
    <w:rsid w:val="00A60DC8"/>
    <w:rsid w:val="00A60F4F"/>
    <w:rsid w:val="00A6211A"/>
    <w:rsid w:val="00A62674"/>
    <w:rsid w:val="00A6291C"/>
    <w:rsid w:val="00A63412"/>
    <w:rsid w:val="00A63973"/>
    <w:rsid w:val="00A64C30"/>
    <w:rsid w:val="00A65595"/>
    <w:rsid w:val="00A66021"/>
    <w:rsid w:val="00A667CF"/>
    <w:rsid w:val="00A67439"/>
    <w:rsid w:val="00A67761"/>
    <w:rsid w:val="00A67A7E"/>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2412"/>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8E4"/>
    <w:rsid w:val="00A92B2A"/>
    <w:rsid w:val="00A92B5F"/>
    <w:rsid w:val="00A93746"/>
    <w:rsid w:val="00A93AC6"/>
    <w:rsid w:val="00A940B3"/>
    <w:rsid w:val="00A941AB"/>
    <w:rsid w:val="00A9490E"/>
    <w:rsid w:val="00A94BC3"/>
    <w:rsid w:val="00A9560C"/>
    <w:rsid w:val="00A9593B"/>
    <w:rsid w:val="00A96036"/>
    <w:rsid w:val="00A9653D"/>
    <w:rsid w:val="00A96746"/>
    <w:rsid w:val="00A96792"/>
    <w:rsid w:val="00A96948"/>
    <w:rsid w:val="00A9768B"/>
    <w:rsid w:val="00A976D7"/>
    <w:rsid w:val="00A979AD"/>
    <w:rsid w:val="00A97C46"/>
    <w:rsid w:val="00AA019D"/>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0C25"/>
    <w:rsid w:val="00AB1980"/>
    <w:rsid w:val="00AB424B"/>
    <w:rsid w:val="00AB4AFF"/>
    <w:rsid w:val="00AB4BC9"/>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4E08"/>
    <w:rsid w:val="00AD4E14"/>
    <w:rsid w:val="00AD56A7"/>
    <w:rsid w:val="00AD5721"/>
    <w:rsid w:val="00AD5F20"/>
    <w:rsid w:val="00AD687C"/>
    <w:rsid w:val="00AD69D4"/>
    <w:rsid w:val="00AD6C03"/>
    <w:rsid w:val="00AD7344"/>
    <w:rsid w:val="00AE08E9"/>
    <w:rsid w:val="00AE14B8"/>
    <w:rsid w:val="00AE2144"/>
    <w:rsid w:val="00AE2D3E"/>
    <w:rsid w:val="00AE44A2"/>
    <w:rsid w:val="00AE45D7"/>
    <w:rsid w:val="00AE4646"/>
    <w:rsid w:val="00AE5007"/>
    <w:rsid w:val="00AE5071"/>
    <w:rsid w:val="00AE5746"/>
    <w:rsid w:val="00AE718C"/>
    <w:rsid w:val="00AE79A0"/>
    <w:rsid w:val="00AF0271"/>
    <w:rsid w:val="00AF0968"/>
    <w:rsid w:val="00AF0D52"/>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10E5"/>
    <w:rsid w:val="00B02180"/>
    <w:rsid w:val="00B02F7D"/>
    <w:rsid w:val="00B03541"/>
    <w:rsid w:val="00B03911"/>
    <w:rsid w:val="00B04090"/>
    <w:rsid w:val="00B0454C"/>
    <w:rsid w:val="00B05763"/>
    <w:rsid w:val="00B05E55"/>
    <w:rsid w:val="00B0629C"/>
    <w:rsid w:val="00B0668E"/>
    <w:rsid w:val="00B06864"/>
    <w:rsid w:val="00B10069"/>
    <w:rsid w:val="00B13396"/>
    <w:rsid w:val="00B134D1"/>
    <w:rsid w:val="00B135AF"/>
    <w:rsid w:val="00B13741"/>
    <w:rsid w:val="00B13747"/>
    <w:rsid w:val="00B14904"/>
    <w:rsid w:val="00B14A8E"/>
    <w:rsid w:val="00B14C06"/>
    <w:rsid w:val="00B15901"/>
    <w:rsid w:val="00B16BBB"/>
    <w:rsid w:val="00B178E2"/>
    <w:rsid w:val="00B17ABF"/>
    <w:rsid w:val="00B20749"/>
    <w:rsid w:val="00B22467"/>
    <w:rsid w:val="00B226DF"/>
    <w:rsid w:val="00B22751"/>
    <w:rsid w:val="00B23B20"/>
    <w:rsid w:val="00B23DCC"/>
    <w:rsid w:val="00B243FE"/>
    <w:rsid w:val="00B244A2"/>
    <w:rsid w:val="00B245E3"/>
    <w:rsid w:val="00B25964"/>
    <w:rsid w:val="00B25B34"/>
    <w:rsid w:val="00B25E5C"/>
    <w:rsid w:val="00B264A4"/>
    <w:rsid w:val="00B26C17"/>
    <w:rsid w:val="00B26E2B"/>
    <w:rsid w:val="00B276A4"/>
    <w:rsid w:val="00B30E09"/>
    <w:rsid w:val="00B31E4B"/>
    <w:rsid w:val="00B32B64"/>
    <w:rsid w:val="00B332EB"/>
    <w:rsid w:val="00B337D8"/>
    <w:rsid w:val="00B3384E"/>
    <w:rsid w:val="00B342CD"/>
    <w:rsid w:val="00B35391"/>
    <w:rsid w:val="00B358E8"/>
    <w:rsid w:val="00B35FCF"/>
    <w:rsid w:val="00B36BDE"/>
    <w:rsid w:val="00B36EAC"/>
    <w:rsid w:val="00B376AB"/>
    <w:rsid w:val="00B37DB0"/>
    <w:rsid w:val="00B409F7"/>
    <w:rsid w:val="00B40DD6"/>
    <w:rsid w:val="00B414A5"/>
    <w:rsid w:val="00B41A4C"/>
    <w:rsid w:val="00B425E2"/>
    <w:rsid w:val="00B426C3"/>
    <w:rsid w:val="00B42B04"/>
    <w:rsid w:val="00B42BEE"/>
    <w:rsid w:val="00B42CF3"/>
    <w:rsid w:val="00B4334B"/>
    <w:rsid w:val="00B43679"/>
    <w:rsid w:val="00B44093"/>
    <w:rsid w:val="00B44B51"/>
    <w:rsid w:val="00B44DEE"/>
    <w:rsid w:val="00B4596C"/>
    <w:rsid w:val="00B46169"/>
    <w:rsid w:val="00B4675D"/>
    <w:rsid w:val="00B46B85"/>
    <w:rsid w:val="00B47567"/>
    <w:rsid w:val="00B47B73"/>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678C"/>
    <w:rsid w:val="00B67693"/>
    <w:rsid w:val="00B70CD3"/>
    <w:rsid w:val="00B716FD"/>
    <w:rsid w:val="00B717F5"/>
    <w:rsid w:val="00B71970"/>
    <w:rsid w:val="00B72E05"/>
    <w:rsid w:val="00B72E75"/>
    <w:rsid w:val="00B72F8E"/>
    <w:rsid w:val="00B74184"/>
    <w:rsid w:val="00B74262"/>
    <w:rsid w:val="00B7434E"/>
    <w:rsid w:val="00B7463D"/>
    <w:rsid w:val="00B746F5"/>
    <w:rsid w:val="00B7476A"/>
    <w:rsid w:val="00B74B3F"/>
    <w:rsid w:val="00B7515B"/>
    <w:rsid w:val="00B7563B"/>
    <w:rsid w:val="00B763D2"/>
    <w:rsid w:val="00B77030"/>
    <w:rsid w:val="00B77F9F"/>
    <w:rsid w:val="00B80119"/>
    <w:rsid w:val="00B80847"/>
    <w:rsid w:val="00B815C4"/>
    <w:rsid w:val="00B819E4"/>
    <w:rsid w:val="00B81D4E"/>
    <w:rsid w:val="00B81D5F"/>
    <w:rsid w:val="00B81ED4"/>
    <w:rsid w:val="00B82FE3"/>
    <w:rsid w:val="00B84A1E"/>
    <w:rsid w:val="00B8682D"/>
    <w:rsid w:val="00B86D0F"/>
    <w:rsid w:val="00B87029"/>
    <w:rsid w:val="00B87086"/>
    <w:rsid w:val="00B9157A"/>
    <w:rsid w:val="00B92599"/>
    <w:rsid w:val="00B93AA9"/>
    <w:rsid w:val="00B93E9B"/>
    <w:rsid w:val="00B95521"/>
    <w:rsid w:val="00B95E51"/>
    <w:rsid w:val="00B96379"/>
    <w:rsid w:val="00B96392"/>
    <w:rsid w:val="00BA1056"/>
    <w:rsid w:val="00BA143B"/>
    <w:rsid w:val="00BA16CC"/>
    <w:rsid w:val="00BA2B02"/>
    <w:rsid w:val="00BA371E"/>
    <w:rsid w:val="00BA3FF1"/>
    <w:rsid w:val="00BA3FF8"/>
    <w:rsid w:val="00BA4010"/>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71D"/>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29D"/>
    <w:rsid w:val="00BC737C"/>
    <w:rsid w:val="00BC765B"/>
    <w:rsid w:val="00BD11A8"/>
    <w:rsid w:val="00BD216F"/>
    <w:rsid w:val="00BD26DE"/>
    <w:rsid w:val="00BD3B90"/>
    <w:rsid w:val="00BD3F74"/>
    <w:rsid w:val="00BD3FB1"/>
    <w:rsid w:val="00BD4470"/>
    <w:rsid w:val="00BD7A9C"/>
    <w:rsid w:val="00BE01E7"/>
    <w:rsid w:val="00BE053D"/>
    <w:rsid w:val="00BE0AFD"/>
    <w:rsid w:val="00BE1E17"/>
    <w:rsid w:val="00BE1F33"/>
    <w:rsid w:val="00BE2C83"/>
    <w:rsid w:val="00BE3264"/>
    <w:rsid w:val="00BE3BD8"/>
    <w:rsid w:val="00BE432A"/>
    <w:rsid w:val="00BE44AE"/>
    <w:rsid w:val="00BE498B"/>
    <w:rsid w:val="00BE4D22"/>
    <w:rsid w:val="00BE4EAA"/>
    <w:rsid w:val="00BE51C3"/>
    <w:rsid w:val="00BE5893"/>
    <w:rsid w:val="00BE7064"/>
    <w:rsid w:val="00BE73CA"/>
    <w:rsid w:val="00BE79E9"/>
    <w:rsid w:val="00BF1BD2"/>
    <w:rsid w:val="00BF1F0D"/>
    <w:rsid w:val="00BF2449"/>
    <w:rsid w:val="00BF2EE4"/>
    <w:rsid w:val="00BF2EFC"/>
    <w:rsid w:val="00BF3160"/>
    <w:rsid w:val="00BF43C5"/>
    <w:rsid w:val="00BF4479"/>
    <w:rsid w:val="00BF49CA"/>
    <w:rsid w:val="00BF4AB1"/>
    <w:rsid w:val="00BF59BF"/>
    <w:rsid w:val="00BF624C"/>
    <w:rsid w:val="00BF665E"/>
    <w:rsid w:val="00BF6868"/>
    <w:rsid w:val="00BF6DD0"/>
    <w:rsid w:val="00BF6E2F"/>
    <w:rsid w:val="00BF6F2F"/>
    <w:rsid w:val="00C0008C"/>
    <w:rsid w:val="00C012DD"/>
    <w:rsid w:val="00C01BBF"/>
    <w:rsid w:val="00C02876"/>
    <w:rsid w:val="00C0482B"/>
    <w:rsid w:val="00C0489C"/>
    <w:rsid w:val="00C04FBC"/>
    <w:rsid w:val="00C05A4E"/>
    <w:rsid w:val="00C06029"/>
    <w:rsid w:val="00C061F3"/>
    <w:rsid w:val="00C07387"/>
    <w:rsid w:val="00C0762D"/>
    <w:rsid w:val="00C07844"/>
    <w:rsid w:val="00C10FB6"/>
    <w:rsid w:val="00C11188"/>
    <w:rsid w:val="00C1169A"/>
    <w:rsid w:val="00C1181C"/>
    <w:rsid w:val="00C121C7"/>
    <w:rsid w:val="00C12CC5"/>
    <w:rsid w:val="00C13052"/>
    <w:rsid w:val="00C134C1"/>
    <w:rsid w:val="00C13DCE"/>
    <w:rsid w:val="00C14095"/>
    <w:rsid w:val="00C15DA4"/>
    <w:rsid w:val="00C1639B"/>
    <w:rsid w:val="00C165F4"/>
    <w:rsid w:val="00C16D77"/>
    <w:rsid w:val="00C1724C"/>
    <w:rsid w:val="00C17C5C"/>
    <w:rsid w:val="00C20FA9"/>
    <w:rsid w:val="00C2107C"/>
    <w:rsid w:val="00C2173C"/>
    <w:rsid w:val="00C220BC"/>
    <w:rsid w:val="00C23392"/>
    <w:rsid w:val="00C23519"/>
    <w:rsid w:val="00C25FD6"/>
    <w:rsid w:val="00C2617F"/>
    <w:rsid w:val="00C268A1"/>
    <w:rsid w:val="00C2693F"/>
    <w:rsid w:val="00C30485"/>
    <w:rsid w:val="00C30533"/>
    <w:rsid w:val="00C31913"/>
    <w:rsid w:val="00C32780"/>
    <w:rsid w:val="00C33314"/>
    <w:rsid w:val="00C33678"/>
    <w:rsid w:val="00C33FFE"/>
    <w:rsid w:val="00C34B5C"/>
    <w:rsid w:val="00C34C56"/>
    <w:rsid w:val="00C36AEA"/>
    <w:rsid w:val="00C37BEB"/>
    <w:rsid w:val="00C403A6"/>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6D2"/>
    <w:rsid w:val="00C52904"/>
    <w:rsid w:val="00C54FA6"/>
    <w:rsid w:val="00C55070"/>
    <w:rsid w:val="00C55A2E"/>
    <w:rsid w:val="00C55EF4"/>
    <w:rsid w:val="00C567B7"/>
    <w:rsid w:val="00C56A0E"/>
    <w:rsid w:val="00C5792F"/>
    <w:rsid w:val="00C61425"/>
    <w:rsid w:val="00C617C2"/>
    <w:rsid w:val="00C63270"/>
    <w:rsid w:val="00C63770"/>
    <w:rsid w:val="00C63B17"/>
    <w:rsid w:val="00C6418E"/>
    <w:rsid w:val="00C651A5"/>
    <w:rsid w:val="00C65F6D"/>
    <w:rsid w:val="00C66B6A"/>
    <w:rsid w:val="00C71099"/>
    <w:rsid w:val="00C71EF4"/>
    <w:rsid w:val="00C73295"/>
    <w:rsid w:val="00C734F8"/>
    <w:rsid w:val="00C7407B"/>
    <w:rsid w:val="00C74B9B"/>
    <w:rsid w:val="00C7571F"/>
    <w:rsid w:val="00C7789B"/>
    <w:rsid w:val="00C77C5C"/>
    <w:rsid w:val="00C77DC4"/>
    <w:rsid w:val="00C81439"/>
    <w:rsid w:val="00C82BDD"/>
    <w:rsid w:val="00C832AA"/>
    <w:rsid w:val="00C850C8"/>
    <w:rsid w:val="00C85176"/>
    <w:rsid w:val="00C85BF8"/>
    <w:rsid w:val="00C86694"/>
    <w:rsid w:val="00C87432"/>
    <w:rsid w:val="00C8763C"/>
    <w:rsid w:val="00C87AA8"/>
    <w:rsid w:val="00C87F0D"/>
    <w:rsid w:val="00C900BD"/>
    <w:rsid w:val="00C906F4"/>
    <w:rsid w:val="00C90B2A"/>
    <w:rsid w:val="00C9199C"/>
    <w:rsid w:val="00C93B56"/>
    <w:rsid w:val="00C93C4E"/>
    <w:rsid w:val="00C93DD0"/>
    <w:rsid w:val="00C951B4"/>
    <w:rsid w:val="00C95202"/>
    <w:rsid w:val="00C955F7"/>
    <w:rsid w:val="00C959D7"/>
    <w:rsid w:val="00C961D7"/>
    <w:rsid w:val="00C97F38"/>
    <w:rsid w:val="00CA0861"/>
    <w:rsid w:val="00CA0AE2"/>
    <w:rsid w:val="00CA18D7"/>
    <w:rsid w:val="00CA1A3F"/>
    <w:rsid w:val="00CA2964"/>
    <w:rsid w:val="00CA29D3"/>
    <w:rsid w:val="00CA34C7"/>
    <w:rsid w:val="00CA4662"/>
    <w:rsid w:val="00CA4A5B"/>
    <w:rsid w:val="00CA4A98"/>
    <w:rsid w:val="00CA4B3E"/>
    <w:rsid w:val="00CA558C"/>
    <w:rsid w:val="00CA6F1E"/>
    <w:rsid w:val="00CA75BE"/>
    <w:rsid w:val="00CA79C7"/>
    <w:rsid w:val="00CA7F21"/>
    <w:rsid w:val="00CB00CF"/>
    <w:rsid w:val="00CB029B"/>
    <w:rsid w:val="00CB088E"/>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3AD"/>
    <w:rsid w:val="00CB7CFD"/>
    <w:rsid w:val="00CC049E"/>
    <w:rsid w:val="00CC105D"/>
    <w:rsid w:val="00CC1102"/>
    <w:rsid w:val="00CC1796"/>
    <w:rsid w:val="00CC1D65"/>
    <w:rsid w:val="00CC23AC"/>
    <w:rsid w:val="00CC24A8"/>
    <w:rsid w:val="00CC2EA4"/>
    <w:rsid w:val="00CC3790"/>
    <w:rsid w:val="00CC3BD7"/>
    <w:rsid w:val="00CC3D28"/>
    <w:rsid w:val="00CC3DB3"/>
    <w:rsid w:val="00CC49E1"/>
    <w:rsid w:val="00CC51AE"/>
    <w:rsid w:val="00CC5334"/>
    <w:rsid w:val="00CC554C"/>
    <w:rsid w:val="00CC5603"/>
    <w:rsid w:val="00CC60E5"/>
    <w:rsid w:val="00CC6187"/>
    <w:rsid w:val="00CC6199"/>
    <w:rsid w:val="00CC68F9"/>
    <w:rsid w:val="00CC68FE"/>
    <w:rsid w:val="00CC7087"/>
    <w:rsid w:val="00CC7097"/>
    <w:rsid w:val="00CC7718"/>
    <w:rsid w:val="00CD0471"/>
    <w:rsid w:val="00CD0689"/>
    <w:rsid w:val="00CD15AD"/>
    <w:rsid w:val="00CD1992"/>
    <w:rsid w:val="00CD237E"/>
    <w:rsid w:val="00CD24AB"/>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2BB"/>
    <w:rsid w:val="00CE0731"/>
    <w:rsid w:val="00CE118F"/>
    <w:rsid w:val="00CE1777"/>
    <w:rsid w:val="00CE1BBD"/>
    <w:rsid w:val="00CE1C19"/>
    <w:rsid w:val="00CE1FF3"/>
    <w:rsid w:val="00CE2074"/>
    <w:rsid w:val="00CE24E0"/>
    <w:rsid w:val="00CE2A7C"/>
    <w:rsid w:val="00CE2F71"/>
    <w:rsid w:val="00CE33A4"/>
    <w:rsid w:val="00CE4C32"/>
    <w:rsid w:val="00CE5B3D"/>
    <w:rsid w:val="00CE6714"/>
    <w:rsid w:val="00CE6C56"/>
    <w:rsid w:val="00CF002A"/>
    <w:rsid w:val="00CF0CFB"/>
    <w:rsid w:val="00CF190B"/>
    <w:rsid w:val="00CF2865"/>
    <w:rsid w:val="00CF289F"/>
    <w:rsid w:val="00CF28DB"/>
    <w:rsid w:val="00CF4EAE"/>
    <w:rsid w:val="00CF52A2"/>
    <w:rsid w:val="00CF68B2"/>
    <w:rsid w:val="00CF6CCA"/>
    <w:rsid w:val="00CF6EC9"/>
    <w:rsid w:val="00CF6EFB"/>
    <w:rsid w:val="00CF71B3"/>
    <w:rsid w:val="00CF7D81"/>
    <w:rsid w:val="00D00926"/>
    <w:rsid w:val="00D00A65"/>
    <w:rsid w:val="00D019A4"/>
    <w:rsid w:val="00D01C68"/>
    <w:rsid w:val="00D01FF6"/>
    <w:rsid w:val="00D022B9"/>
    <w:rsid w:val="00D03A94"/>
    <w:rsid w:val="00D040B3"/>
    <w:rsid w:val="00D04553"/>
    <w:rsid w:val="00D0577C"/>
    <w:rsid w:val="00D06546"/>
    <w:rsid w:val="00D0660A"/>
    <w:rsid w:val="00D06A77"/>
    <w:rsid w:val="00D0746E"/>
    <w:rsid w:val="00D07F89"/>
    <w:rsid w:val="00D10CF8"/>
    <w:rsid w:val="00D10F74"/>
    <w:rsid w:val="00D13626"/>
    <w:rsid w:val="00D148B3"/>
    <w:rsid w:val="00D14DC4"/>
    <w:rsid w:val="00D1517A"/>
    <w:rsid w:val="00D159F8"/>
    <w:rsid w:val="00D1665D"/>
    <w:rsid w:val="00D16FBF"/>
    <w:rsid w:val="00D170A0"/>
    <w:rsid w:val="00D1792B"/>
    <w:rsid w:val="00D17D07"/>
    <w:rsid w:val="00D209A9"/>
    <w:rsid w:val="00D20C6F"/>
    <w:rsid w:val="00D20EAD"/>
    <w:rsid w:val="00D20FA8"/>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2733D"/>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90"/>
    <w:rsid w:val="00D43CF2"/>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8F"/>
    <w:rsid w:val="00D519C4"/>
    <w:rsid w:val="00D519E2"/>
    <w:rsid w:val="00D5233E"/>
    <w:rsid w:val="00D52901"/>
    <w:rsid w:val="00D5296C"/>
    <w:rsid w:val="00D5309F"/>
    <w:rsid w:val="00D536E4"/>
    <w:rsid w:val="00D5376E"/>
    <w:rsid w:val="00D554B6"/>
    <w:rsid w:val="00D55886"/>
    <w:rsid w:val="00D5606F"/>
    <w:rsid w:val="00D56AC9"/>
    <w:rsid w:val="00D56BB2"/>
    <w:rsid w:val="00D5722B"/>
    <w:rsid w:val="00D57516"/>
    <w:rsid w:val="00D60684"/>
    <w:rsid w:val="00D60E3E"/>
    <w:rsid w:val="00D61657"/>
    <w:rsid w:val="00D616E4"/>
    <w:rsid w:val="00D624B3"/>
    <w:rsid w:val="00D62CE1"/>
    <w:rsid w:val="00D62D9E"/>
    <w:rsid w:val="00D63636"/>
    <w:rsid w:val="00D63C86"/>
    <w:rsid w:val="00D640CF"/>
    <w:rsid w:val="00D64203"/>
    <w:rsid w:val="00D6469D"/>
    <w:rsid w:val="00D64F9F"/>
    <w:rsid w:val="00D657D8"/>
    <w:rsid w:val="00D665D4"/>
    <w:rsid w:val="00D6729D"/>
    <w:rsid w:val="00D67586"/>
    <w:rsid w:val="00D67F05"/>
    <w:rsid w:val="00D71118"/>
    <w:rsid w:val="00D71C3E"/>
    <w:rsid w:val="00D71E2C"/>
    <w:rsid w:val="00D72976"/>
    <w:rsid w:val="00D730A9"/>
    <w:rsid w:val="00D73520"/>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3268"/>
    <w:rsid w:val="00D834C3"/>
    <w:rsid w:val="00D857EB"/>
    <w:rsid w:val="00D867F3"/>
    <w:rsid w:val="00D87710"/>
    <w:rsid w:val="00D87903"/>
    <w:rsid w:val="00D87BC0"/>
    <w:rsid w:val="00D87E29"/>
    <w:rsid w:val="00D900A6"/>
    <w:rsid w:val="00D90661"/>
    <w:rsid w:val="00D90C93"/>
    <w:rsid w:val="00D917D6"/>
    <w:rsid w:val="00D9197E"/>
    <w:rsid w:val="00D91993"/>
    <w:rsid w:val="00D91DAE"/>
    <w:rsid w:val="00D920D5"/>
    <w:rsid w:val="00D928FD"/>
    <w:rsid w:val="00D92B87"/>
    <w:rsid w:val="00D92D06"/>
    <w:rsid w:val="00D936B9"/>
    <w:rsid w:val="00D94069"/>
    <w:rsid w:val="00D94A4C"/>
    <w:rsid w:val="00D95B93"/>
    <w:rsid w:val="00D961A8"/>
    <w:rsid w:val="00D9626F"/>
    <w:rsid w:val="00D96286"/>
    <w:rsid w:val="00D9792E"/>
    <w:rsid w:val="00DA0B21"/>
    <w:rsid w:val="00DA1C6A"/>
    <w:rsid w:val="00DA1E50"/>
    <w:rsid w:val="00DA2381"/>
    <w:rsid w:val="00DA2F7C"/>
    <w:rsid w:val="00DA4295"/>
    <w:rsid w:val="00DA4D1E"/>
    <w:rsid w:val="00DA57C7"/>
    <w:rsid w:val="00DA5812"/>
    <w:rsid w:val="00DA6157"/>
    <w:rsid w:val="00DA69DA"/>
    <w:rsid w:val="00DA7D5C"/>
    <w:rsid w:val="00DB0452"/>
    <w:rsid w:val="00DB0C9A"/>
    <w:rsid w:val="00DB25ED"/>
    <w:rsid w:val="00DB268A"/>
    <w:rsid w:val="00DB2852"/>
    <w:rsid w:val="00DB2D3A"/>
    <w:rsid w:val="00DB3482"/>
    <w:rsid w:val="00DB3716"/>
    <w:rsid w:val="00DB4448"/>
    <w:rsid w:val="00DB4840"/>
    <w:rsid w:val="00DB55A2"/>
    <w:rsid w:val="00DB560E"/>
    <w:rsid w:val="00DB5D71"/>
    <w:rsid w:val="00DB6134"/>
    <w:rsid w:val="00DB791F"/>
    <w:rsid w:val="00DC027C"/>
    <w:rsid w:val="00DC0506"/>
    <w:rsid w:val="00DC0632"/>
    <w:rsid w:val="00DC0FCD"/>
    <w:rsid w:val="00DC14DE"/>
    <w:rsid w:val="00DC23CA"/>
    <w:rsid w:val="00DC2762"/>
    <w:rsid w:val="00DC2F9F"/>
    <w:rsid w:val="00DC39F3"/>
    <w:rsid w:val="00DC3A9D"/>
    <w:rsid w:val="00DC4AFF"/>
    <w:rsid w:val="00DC4BFB"/>
    <w:rsid w:val="00DC5BC8"/>
    <w:rsid w:val="00DC67F6"/>
    <w:rsid w:val="00DC6B05"/>
    <w:rsid w:val="00DC6F79"/>
    <w:rsid w:val="00DC7FE4"/>
    <w:rsid w:val="00DC7FF3"/>
    <w:rsid w:val="00DD0571"/>
    <w:rsid w:val="00DD090F"/>
    <w:rsid w:val="00DD09EE"/>
    <w:rsid w:val="00DD21A6"/>
    <w:rsid w:val="00DD24A1"/>
    <w:rsid w:val="00DD2EEA"/>
    <w:rsid w:val="00DD2F3F"/>
    <w:rsid w:val="00DD35FF"/>
    <w:rsid w:val="00DD465F"/>
    <w:rsid w:val="00DD4B5B"/>
    <w:rsid w:val="00DD6A8A"/>
    <w:rsid w:val="00DD7DD2"/>
    <w:rsid w:val="00DE059A"/>
    <w:rsid w:val="00DE0F37"/>
    <w:rsid w:val="00DE10A6"/>
    <w:rsid w:val="00DE12C1"/>
    <w:rsid w:val="00DE2EF9"/>
    <w:rsid w:val="00DE3A48"/>
    <w:rsid w:val="00DE412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256A"/>
    <w:rsid w:val="00E141D7"/>
    <w:rsid w:val="00E1422B"/>
    <w:rsid w:val="00E1445B"/>
    <w:rsid w:val="00E15062"/>
    <w:rsid w:val="00E1640A"/>
    <w:rsid w:val="00E16B91"/>
    <w:rsid w:val="00E170BD"/>
    <w:rsid w:val="00E172DF"/>
    <w:rsid w:val="00E1755F"/>
    <w:rsid w:val="00E17905"/>
    <w:rsid w:val="00E17A1E"/>
    <w:rsid w:val="00E17A96"/>
    <w:rsid w:val="00E20036"/>
    <w:rsid w:val="00E205D6"/>
    <w:rsid w:val="00E20730"/>
    <w:rsid w:val="00E212D3"/>
    <w:rsid w:val="00E21356"/>
    <w:rsid w:val="00E214B3"/>
    <w:rsid w:val="00E21885"/>
    <w:rsid w:val="00E21B93"/>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27DE9"/>
    <w:rsid w:val="00E305A2"/>
    <w:rsid w:val="00E30FB8"/>
    <w:rsid w:val="00E31715"/>
    <w:rsid w:val="00E31825"/>
    <w:rsid w:val="00E32538"/>
    <w:rsid w:val="00E32CB1"/>
    <w:rsid w:val="00E339C6"/>
    <w:rsid w:val="00E352D9"/>
    <w:rsid w:val="00E35993"/>
    <w:rsid w:val="00E364A7"/>
    <w:rsid w:val="00E36664"/>
    <w:rsid w:val="00E36D3D"/>
    <w:rsid w:val="00E40339"/>
    <w:rsid w:val="00E40B14"/>
    <w:rsid w:val="00E41347"/>
    <w:rsid w:val="00E4144B"/>
    <w:rsid w:val="00E419EC"/>
    <w:rsid w:val="00E43533"/>
    <w:rsid w:val="00E45612"/>
    <w:rsid w:val="00E4587E"/>
    <w:rsid w:val="00E45A4E"/>
    <w:rsid w:val="00E46887"/>
    <w:rsid w:val="00E47DC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6E8"/>
    <w:rsid w:val="00E6076D"/>
    <w:rsid w:val="00E60B33"/>
    <w:rsid w:val="00E612C7"/>
    <w:rsid w:val="00E62679"/>
    <w:rsid w:val="00E6292C"/>
    <w:rsid w:val="00E6425A"/>
    <w:rsid w:val="00E64377"/>
    <w:rsid w:val="00E64912"/>
    <w:rsid w:val="00E64BD3"/>
    <w:rsid w:val="00E64E77"/>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221"/>
    <w:rsid w:val="00E7460A"/>
    <w:rsid w:val="00E749DE"/>
    <w:rsid w:val="00E75016"/>
    <w:rsid w:val="00E7543D"/>
    <w:rsid w:val="00E757A9"/>
    <w:rsid w:val="00E765BE"/>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5A1"/>
    <w:rsid w:val="00EA5741"/>
    <w:rsid w:val="00EA5A4C"/>
    <w:rsid w:val="00EA5EB7"/>
    <w:rsid w:val="00EA6754"/>
    <w:rsid w:val="00EA67F0"/>
    <w:rsid w:val="00EA6E4E"/>
    <w:rsid w:val="00EA724B"/>
    <w:rsid w:val="00EB01CF"/>
    <w:rsid w:val="00EB0329"/>
    <w:rsid w:val="00EB11CD"/>
    <w:rsid w:val="00EB15E8"/>
    <w:rsid w:val="00EB1C5C"/>
    <w:rsid w:val="00EB2B62"/>
    <w:rsid w:val="00EB35E0"/>
    <w:rsid w:val="00EB417C"/>
    <w:rsid w:val="00EB47AA"/>
    <w:rsid w:val="00EB4D2F"/>
    <w:rsid w:val="00EB5288"/>
    <w:rsid w:val="00EB529D"/>
    <w:rsid w:val="00EB5540"/>
    <w:rsid w:val="00EB5C6D"/>
    <w:rsid w:val="00EB5D4A"/>
    <w:rsid w:val="00EB5E55"/>
    <w:rsid w:val="00EB6B9B"/>
    <w:rsid w:val="00EB6DCB"/>
    <w:rsid w:val="00EB707B"/>
    <w:rsid w:val="00EB7464"/>
    <w:rsid w:val="00EB76F8"/>
    <w:rsid w:val="00EB7D20"/>
    <w:rsid w:val="00EC1230"/>
    <w:rsid w:val="00EC1AFF"/>
    <w:rsid w:val="00EC27D5"/>
    <w:rsid w:val="00EC3036"/>
    <w:rsid w:val="00EC33EA"/>
    <w:rsid w:val="00EC3F5D"/>
    <w:rsid w:val="00EC44F6"/>
    <w:rsid w:val="00EC50FC"/>
    <w:rsid w:val="00EC556D"/>
    <w:rsid w:val="00EC5E52"/>
    <w:rsid w:val="00EC6A81"/>
    <w:rsid w:val="00EC710E"/>
    <w:rsid w:val="00EC7E68"/>
    <w:rsid w:val="00ED017F"/>
    <w:rsid w:val="00ED08A1"/>
    <w:rsid w:val="00ED0B4F"/>
    <w:rsid w:val="00ED0DF5"/>
    <w:rsid w:val="00ED13D2"/>
    <w:rsid w:val="00ED14E5"/>
    <w:rsid w:val="00ED19B3"/>
    <w:rsid w:val="00ED34D6"/>
    <w:rsid w:val="00ED37A8"/>
    <w:rsid w:val="00ED3A6E"/>
    <w:rsid w:val="00ED4935"/>
    <w:rsid w:val="00ED4BC1"/>
    <w:rsid w:val="00ED664D"/>
    <w:rsid w:val="00ED68D0"/>
    <w:rsid w:val="00ED6B42"/>
    <w:rsid w:val="00ED6C36"/>
    <w:rsid w:val="00ED6FE8"/>
    <w:rsid w:val="00ED7601"/>
    <w:rsid w:val="00EE058B"/>
    <w:rsid w:val="00EE1449"/>
    <w:rsid w:val="00EE1A10"/>
    <w:rsid w:val="00EE1F3F"/>
    <w:rsid w:val="00EE21F6"/>
    <w:rsid w:val="00EE2624"/>
    <w:rsid w:val="00EE2F43"/>
    <w:rsid w:val="00EE579D"/>
    <w:rsid w:val="00EE58F7"/>
    <w:rsid w:val="00EE67B4"/>
    <w:rsid w:val="00EE74FE"/>
    <w:rsid w:val="00EE7CA2"/>
    <w:rsid w:val="00EE7FC2"/>
    <w:rsid w:val="00EF0882"/>
    <w:rsid w:val="00EF1342"/>
    <w:rsid w:val="00EF2C1A"/>
    <w:rsid w:val="00EF3CF3"/>
    <w:rsid w:val="00EF3F97"/>
    <w:rsid w:val="00EF556A"/>
    <w:rsid w:val="00EF557A"/>
    <w:rsid w:val="00EF607E"/>
    <w:rsid w:val="00EF67BC"/>
    <w:rsid w:val="00EF68BB"/>
    <w:rsid w:val="00EF6DAE"/>
    <w:rsid w:val="00EF6E1F"/>
    <w:rsid w:val="00EF79A7"/>
    <w:rsid w:val="00EF7C36"/>
    <w:rsid w:val="00F0092C"/>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AC6"/>
    <w:rsid w:val="00F17613"/>
    <w:rsid w:val="00F2028D"/>
    <w:rsid w:val="00F20301"/>
    <w:rsid w:val="00F21BBD"/>
    <w:rsid w:val="00F2281E"/>
    <w:rsid w:val="00F23CB6"/>
    <w:rsid w:val="00F2465E"/>
    <w:rsid w:val="00F246E0"/>
    <w:rsid w:val="00F253AF"/>
    <w:rsid w:val="00F2602E"/>
    <w:rsid w:val="00F26383"/>
    <w:rsid w:val="00F27E65"/>
    <w:rsid w:val="00F3005F"/>
    <w:rsid w:val="00F302FF"/>
    <w:rsid w:val="00F30917"/>
    <w:rsid w:val="00F30D64"/>
    <w:rsid w:val="00F31494"/>
    <w:rsid w:val="00F31785"/>
    <w:rsid w:val="00F31B3B"/>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10"/>
    <w:rsid w:val="00F51D4C"/>
    <w:rsid w:val="00F52384"/>
    <w:rsid w:val="00F528CC"/>
    <w:rsid w:val="00F5371D"/>
    <w:rsid w:val="00F5387F"/>
    <w:rsid w:val="00F53D80"/>
    <w:rsid w:val="00F54674"/>
    <w:rsid w:val="00F54A3D"/>
    <w:rsid w:val="00F54B65"/>
    <w:rsid w:val="00F55277"/>
    <w:rsid w:val="00F57013"/>
    <w:rsid w:val="00F57118"/>
    <w:rsid w:val="00F574F8"/>
    <w:rsid w:val="00F57682"/>
    <w:rsid w:val="00F57BE4"/>
    <w:rsid w:val="00F60D36"/>
    <w:rsid w:val="00F6228F"/>
    <w:rsid w:val="00F62AA0"/>
    <w:rsid w:val="00F63483"/>
    <w:rsid w:val="00F6364E"/>
    <w:rsid w:val="00F63839"/>
    <w:rsid w:val="00F639AF"/>
    <w:rsid w:val="00F64CFF"/>
    <w:rsid w:val="00F64E6D"/>
    <w:rsid w:val="00F6619F"/>
    <w:rsid w:val="00F661A6"/>
    <w:rsid w:val="00F66D4F"/>
    <w:rsid w:val="00F67387"/>
    <w:rsid w:val="00F70432"/>
    <w:rsid w:val="00F7080E"/>
    <w:rsid w:val="00F70D7B"/>
    <w:rsid w:val="00F70EDB"/>
    <w:rsid w:val="00F70FA3"/>
    <w:rsid w:val="00F722B2"/>
    <w:rsid w:val="00F7287B"/>
    <w:rsid w:val="00F74181"/>
    <w:rsid w:val="00F7421F"/>
    <w:rsid w:val="00F74751"/>
    <w:rsid w:val="00F754D4"/>
    <w:rsid w:val="00F76235"/>
    <w:rsid w:val="00F764C0"/>
    <w:rsid w:val="00F76EAF"/>
    <w:rsid w:val="00F76F3E"/>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2FF9"/>
    <w:rsid w:val="00F93FB0"/>
    <w:rsid w:val="00F945B8"/>
    <w:rsid w:val="00F95521"/>
    <w:rsid w:val="00F95D9B"/>
    <w:rsid w:val="00F96F31"/>
    <w:rsid w:val="00F978DA"/>
    <w:rsid w:val="00FA02C0"/>
    <w:rsid w:val="00FA0777"/>
    <w:rsid w:val="00FA0EE8"/>
    <w:rsid w:val="00FA1038"/>
    <w:rsid w:val="00FA17E7"/>
    <w:rsid w:val="00FA1C50"/>
    <w:rsid w:val="00FA28C8"/>
    <w:rsid w:val="00FA2A7E"/>
    <w:rsid w:val="00FA2E0B"/>
    <w:rsid w:val="00FA3175"/>
    <w:rsid w:val="00FA3339"/>
    <w:rsid w:val="00FA3A1E"/>
    <w:rsid w:val="00FA41D3"/>
    <w:rsid w:val="00FA484C"/>
    <w:rsid w:val="00FA5008"/>
    <w:rsid w:val="00FA52D7"/>
    <w:rsid w:val="00FA64ED"/>
    <w:rsid w:val="00FA6BC1"/>
    <w:rsid w:val="00FA7191"/>
    <w:rsid w:val="00FA74BD"/>
    <w:rsid w:val="00FA7925"/>
    <w:rsid w:val="00FA7E8C"/>
    <w:rsid w:val="00FB193A"/>
    <w:rsid w:val="00FB2505"/>
    <w:rsid w:val="00FB2DAB"/>
    <w:rsid w:val="00FB2E79"/>
    <w:rsid w:val="00FB2F4B"/>
    <w:rsid w:val="00FB365C"/>
    <w:rsid w:val="00FB3924"/>
    <w:rsid w:val="00FB39B3"/>
    <w:rsid w:val="00FB3C24"/>
    <w:rsid w:val="00FB3ECB"/>
    <w:rsid w:val="00FB4C90"/>
    <w:rsid w:val="00FB505B"/>
    <w:rsid w:val="00FB52DB"/>
    <w:rsid w:val="00FB5F8B"/>
    <w:rsid w:val="00FB6007"/>
    <w:rsid w:val="00FB62F3"/>
    <w:rsid w:val="00FB6D00"/>
    <w:rsid w:val="00FB6EDB"/>
    <w:rsid w:val="00FB7E3B"/>
    <w:rsid w:val="00FB7F63"/>
    <w:rsid w:val="00FC0041"/>
    <w:rsid w:val="00FC11D1"/>
    <w:rsid w:val="00FC1413"/>
    <w:rsid w:val="00FC166C"/>
    <w:rsid w:val="00FC1964"/>
    <w:rsid w:val="00FC2365"/>
    <w:rsid w:val="00FC237D"/>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D6CC1"/>
    <w:rsid w:val="00FD76FB"/>
    <w:rsid w:val="00FE006D"/>
    <w:rsid w:val="00FE16B8"/>
    <w:rsid w:val="00FE17DB"/>
    <w:rsid w:val="00FE1B5E"/>
    <w:rsid w:val="00FE1BD9"/>
    <w:rsid w:val="00FE1D53"/>
    <w:rsid w:val="00FE242A"/>
    <w:rsid w:val="00FE25A3"/>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5E8"/>
    <w:rsid w:val="00FF3612"/>
    <w:rsid w:val="00FF3D6D"/>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198A9DE2"/>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rsid w:val="008345D7"/>
    <w:pPr>
      <w:numPr>
        <w:ilvl w:val="2"/>
      </w:numPr>
      <w:spacing w:before="120"/>
      <w:outlineLvl w:val="2"/>
    </w:pPr>
    <w:rPr>
      <w:sz w:val="20"/>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3"/>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 w:type="character" w:customStyle="1" w:styleId="apple-converted-space">
    <w:name w:val="apple-converted-space"/>
    <w:qFormat/>
    <w:rsid w:val="003A5372"/>
  </w:style>
  <w:style w:type="paragraph" w:customStyle="1" w:styleId="B2">
    <w:name w:val="B2+"/>
    <w:basedOn w:val="B20"/>
    <w:uiPriority w:val="99"/>
    <w:qFormat/>
    <w:rsid w:val="0005171C"/>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1126362">
      <w:bodyDiv w:val="1"/>
      <w:marLeft w:val="0"/>
      <w:marRight w:val="0"/>
      <w:marTop w:val="0"/>
      <w:marBottom w:val="0"/>
      <w:divBdr>
        <w:top w:val="none" w:sz="0" w:space="0" w:color="auto"/>
        <w:left w:val="none" w:sz="0" w:space="0" w:color="auto"/>
        <w:bottom w:val="none" w:sz="0" w:space="0" w:color="auto"/>
        <w:right w:val="none" w:sz="0" w:space="0" w:color="auto"/>
      </w:divBdr>
      <w:divsChild>
        <w:div w:id="1136217143">
          <w:marLeft w:val="446"/>
          <w:marRight w:val="0"/>
          <w:marTop w:val="120"/>
          <w:marBottom w:val="12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13531431">
      <w:bodyDiv w:val="1"/>
      <w:marLeft w:val="0"/>
      <w:marRight w:val="0"/>
      <w:marTop w:val="0"/>
      <w:marBottom w:val="0"/>
      <w:divBdr>
        <w:top w:val="none" w:sz="0" w:space="0" w:color="auto"/>
        <w:left w:val="none" w:sz="0" w:space="0" w:color="auto"/>
        <w:bottom w:val="none" w:sz="0" w:space="0" w:color="auto"/>
        <w:right w:val="none" w:sz="0" w:space="0" w:color="auto"/>
      </w:divBdr>
      <w:divsChild>
        <w:div w:id="268201576">
          <w:marLeft w:val="-90"/>
          <w:marRight w:val="90"/>
          <w:marTop w:val="0"/>
          <w:marBottom w:val="0"/>
          <w:divBdr>
            <w:top w:val="none" w:sz="0" w:space="0" w:color="auto"/>
            <w:left w:val="none" w:sz="0" w:space="0" w:color="auto"/>
            <w:bottom w:val="none" w:sz="0" w:space="0" w:color="auto"/>
            <w:right w:val="none" w:sz="0" w:space="0" w:color="auto"/>
          </w:divBdr>
          <w:divsChild>
            <w:div w:id="582184995">
              <w:marLeft w:val="-60"/>
              <w:marRight w:val="-60"/>
              <w:marTop w:val="0"/>
              <w:marBottom w:val="0"/>
              <w:divBdr>
                <w:top w:val="none" w:sz="0" w:space="0" w:color="auto"/>
                <w:left w:val="none" w:sz="0" w:space="0" w:color="auto"/>
                <w:bottom w:val="none" w:sz="0" w:space="0" w:color="auto"/>
                <w:right w:val="none" w:sz="0" w:space="0" w:color="auto"/>
              </w:divBdr>
              <w:divsChild>
                <w:div w:id="1540629187">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 w:id="252208933">
          <w:marLeft w:val="0"/>
          <w:marRight w:val="0"/>
          <w:marTop w:val="0"/>
          <w:marBottom w:val="0"/>
          <w:divBdr>
            <w:top w:val="none" w:sz="0" w:space="0" w:color="auto"/>
            <w:left w:val="none" w:sz="0" w:space="0" w:color="auto"/>
            <w:bottom w:val="none" w:sz="0" w:space="0" w:color="auto"/>
            <w:right w:val="none" w:sz="0" w:space="0" w:color="auto"/>
          </w:divBdr>
          <w:divsChild>
            <w:div w:id="1897667149">
              <w:marLeft w:val="0"/>
              <w:marRight w:val="0"/>
              <w:marTop w:val="0"/>
              <w:marBottom w:val="0"/>
              <w:divBdr>
                <w:top w:val="none" w:sz="0" w:space="0" w:color="auto"/>
                <w:left w:val="none" w:sz="0" w:space="0" w:color="auto"/>
                <w:bottom w:val="none" w:sz="0" w:space="0" w:color="auto"/>
                <w:right w:val="none" w:sz="0" w:space="0" w:color="auto"/>
              </w:divBdr>
              <w:divsChild>
                <w:div w:id="10747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6362115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229257">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0755584">
      <w:bodyDiv w:val="1"/>
      <w:marLeft w:val="0"/>
      <w:marRight w:val="0"/>
      <w:marTop w:val="0"/>
      <w:marBottom w:val="0"/>
      <w:divBdr>
        <w:top w:val="none" w:sz="0" w:space="0" w:color="auto"/>
        <w:left w:val="none" w:sz="0" w:space="0" w:color="auto"/>
        <w:bottom w:val="none" w:sz="0" w:space="0" w:color="auto"/>
        <w:right w:val="none" w:sz="0" w:space="0" w:color="auto"/>
      </w:divBdr>
      <w:divsChild>
        <w:div w:id="1263491176">
          <w:marLeft w:val="446"/>
          <w:marRight w:val="0"/>
          <w:marTop w:val="12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6482576">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7083706">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9217567">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66321609">
      <w:bodyDiv w:val="1"/>
      <w:marLeft w:val="0"/>
      <w:marRight w:val="0"/>
      <w:marTop w:val="0"/>
      <w:marBottom w:val="0"/>
      <w:divBdr>
        <w:top w:val="none" w:sz="0" w:space="0" w:color="auto"/>
        <w:left w:val="none" w:sz="0" w:space="0" w:color="auto"/>
        <w:bottom w:val="none" w:sz="0" w:space="0" w:color="auto"/>
        <w:right w:val="none" w:sz="0" w:space="0" w:color="auto"/>
      </w:divBdr>
    </w:div>
    <w:div w:id="16751043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338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DDED6-35D6-4565-8947-4250911C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12</Pages>
  <Words>4295</Words>
  <Characters>24483</Characters>
  <Application>Microsoft Office Word</Application>
  <DocSecurity>0</DocSecurity>
  <Lines>204</Lines>
  <Paragraphs>57</Paragraphs>
  <ScaleCrop>false</ScaleCrop>
  <Company>Tom</Company>
  <LinksUpToDate>false</LinksUpToDate>
  <CharactersWithSpaces>28721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14</cp:revision>
  <cp:lastPrinted>1995-11-21T09:41:00Z</cp:lastPrinted>
  <dcterms:created xsi:type="dcterms:W3CDTF">2023-09-27T07:30:00Z</dcterms:created>
  <dcterms:modified xsi:type="dcterms:W3CDTF">2023-09-27T08:06:00Z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